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10" w:rsidRDefault="00856C10" w:rsidP="00EE47B2">
      <w:pPr>
        <w:jc w:val="center"/>
        <w:rPr>
          <w:b/>
          <w:sz w:val="28"/>
          <w:szCs w:val="28"/>
        </w:rPr>
      </w:pPr>
    </w:p>
    <w:p w:rsidR="0078447C" w:rsidRDefault="00EE47B2" w:rsidP="00671CEC">
      <w:pPr>
        <w:jc w:val="center"/>
        <w:rPr>
          <w:b/>
          <w:sz w:val="28"/>
          <w:szCs w:val="28"/>
        </w:rPr>
      </w:pPr>
      <w:r w:rsidRPr="00EE47B2">
        <w:rPr>
          <w:b/>
          <w:sz w:val="28"/>
          <w:szCs w:val="28"/>
        </w:rPr>
        <w:t xml:space="preserve">Regulamin </w:t>
      </w:r>
      <w:r w:rsidR="00671CEC">
        <w:rPr>
          <w:b/>
          <w:sz w:val="28"/>
          <w:szCs w:val="28"/>
        </w:rPr>
        <w:t>egzaminu psa terapeutycznego</w:t>
      </w:r>
      <w:r>
        <w:rPr>
          <w:b/>
          <w:sz w:val="28"/>
          <w:szCs w:val="28"/>
        </w:rPr>
        <w:t xml:space="preserve"> </w:t>
      </w:r>
    </w:p>
    <w:p w:rsidR="002F6CD2" w:rsidRDefault="002F6CD2" w:rsidP="00EE47B2">
      <w:pPr>
        <w:jc w:val="center"/>
        <w:rPr>
          <w:b/>
          <w:sz w:val="28"/>
          <w:szCs w:val="28"/>
        </w:rPr>
      </w:pPr>
    </w:p>
    <w:p w:rsidR="00900A53" w:rsidRDefault="00900A53" w:rsidP="00EE47B2">
      <w:pPr>
        <w:jc w:val="center"/>
        <w:rPr>
          <w:b/>
          <w:sz w:val="28"/>
          <w:szCs w:val="28"/>
        </w:rPr>
      </w:pPr>
    </w:p>
    <w:p w:rsidR="002F6CD2" w:rsidRPr="002F6CD2" w:rsidRDefault="002F6CD2" w:rsidP="002F6CD2">
      <w:pPr>
        <w:rPr>
          <w:b/>
          <w:sz w:val="24"/>
          <w:szCs w:val="24"/>
        </w:rPr>
      </w:pPr>
      <w:r w:rsidRPr="002F6CD2">
        <w:rPr>
          <w:b/>
          <w:sz w:val="24"/>
          <w:szCs w:val="24"/>
        </w:rPr>
        <w:t>Zasady ogólne:</w:t>
      </w:r>
    </w:p>
    <w:p w:rsidR="002F6CD2" w:rsidRDefault="002F6CD2" w:rsidP="00400BFF">
      <w:pPr>
        <w:pStyle w:val="Bezodstpw"/>
        <w:numPr>
          <w:ilvl w:val="0"/>
          <w:numId w:val="4"/>
        </w:numPr>
        <w:jc w:val="both"/>
      </w:pPr>
      <w:r>
        <w:t>Pies przystępujący do egzaminu powinien być w dobrej kondycji fizycznej i psychicznej.</w:t>
      </w:r>
    </w:p>
    <w:p w:rsidR="002F6CD2" w:rsidRDefault="002F6CD2" w:rsidP="00400BFF">
      <w:pPr>
        <w:pStyle w:val="Bezodstpw"/>
        <w:numPr>
          <w:ilvl w:val="0"/>
          <w:numId w:val="4"/>
        </w:numPr>
        <w:jc w:val="both"/>
      </w:pPr>
      <w:r>
        <w:t>Opiekun psa przedstawia jego książeczkę zdrowia z wpi</w:t>
      </w:r>
      <w:r w:rsidR="003C651E">
        <w:t>sanymi aktualnymi szczepieniami</w:t>
      </w:r>
      <w:r>
        <w:t>, odrobaczeniem, odpchleniem.</w:t>
      </w:r>
    </w:p>
    <w:p w:rsidR="0095457C" w:rsidRDefault="002F6CD2" w:rsidP="00A340B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40B9">
        <w:rPr>
          <w:rFonts w:asciiTheme="minorHAnsi" w:hAnsiTheme="minorHAnsi" w:cstheme="minorHAnsi"/>
          <w:sz w:val="22"/>
          <w:szCs w:val="22"/>
        </w:rPr>
        <w:t>Wiek psa</w:t>
      </w:r>
      <w:r w:rsidR="00A340B9" w:rsidRPr="00A340B9">
        <w:rPr>
          <w:rFonts w:asciiTheme="minorHAnsi" w:hAnsiTheme="minorHAnsi" w:cstheme="minorHAnsi"/>
          <w:sz w:val="22"/>
          <w:szCs w:val="22"/>
        </w:rPr>
        <w:t xml:space="preserve"> w jakim może przystąpić do certyfikacji</w:t>
      </w:r>
      <w:r w:rsidR="0095457C" w:rsidRPr="00A340B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F330C" w:rsidRPr="00A340B9" w:rsidRDefault="006F330C" w:rsidP="006F330C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95457C" w:rsidRPr="006F330C" w:rsidRDefault="00A340B9" w:rsidP="006F330C">
      <w:pPr>
        <w:rPr>
          <w:rFonts w:cstheme="minorHAnsi"/>
        </w:rPr>
      </w:pPr>
      <w:r w:rsidRPr="006F330C">
        <w:rPr>
          <w:rFonts w:cstheme="minorHAnsi"/>
        </w:rPr>
        <w:t xml:space="preserve">Ukończony 1 rok: </w:t>
      </w:r>
      <w:r w:rsidR="0095457C" w:rsidRPr="006F330C">
        <w:rPr>
          <w:rFonts w:cstheme="minorHAnsi"/>
        </w:rPr>
        <w:t>do 10</w:t>
      </w:r>
      <w:r w:rsidR="00753BFF">
        <w:rPr>
          <w:rFonts w:cstheme="minorHAnsi"/>
        </w:rPr>
        <w:t xml:space="preserve"> </w:t>
      </w:r>
      <w:r w:rsidR="0095457C" w:rsidRPr="006F330C">
        <w:rPr>
          <w:rFonts w:cstheme="minorHAnsi"/>
        </w:rPr>
        <w:t>kg - małe rasy psów</w:t>
      </w:r>
      <w:r w:rsidR="0095457C" w:rsidRPr="006F330C">
        <w:rPr>
          <w:rFonts w:cstheme="minorHAnsi"/>
        </w:rPr>
        <w:br/>
      </w:r>
      <w:r w:rsidRPr="006F330C">
        <w:rPr>
          <w:rFonts w:cstheme="minorHAnsi"/>
        </w:rPr>
        <w:t xml:space="preserve">Ukończone 1,5 roku: </w:t>
      </w:r>
      <w:r w:rsidR="0095457C" w:rsidRPr="006F330C">
        <w:rPr>
          <w:rFonts w:cstheme="minorHAnsi"/>
        </w:rPr>
        <w:t>od 10-25 kg - średnie rasy psów</w:t>
      </w:r>
      <w:r w:rsidR="0095457C" w:rsidRPr="006F330C">
        <w:rPr>
          <w:rFonts w:cstheme="minorHAnsi"/>
        </w:rPr>
        <w:br/>
      </w:r>
      <w:r w:rsidRPr="006F330C">
        <w:rPr>
          <w:rFonts w:cstheme="minorHAnsi"/>
        </w:rPr>
        <w:t xml:space="preserve">Ukończone 2 lata: </w:t>
      </w:r>
      <w:r w:rsidR="0044276B">
        <w:rPr>
          <w:rFonts w:cstheme="minorHAnsi"/>
        </w:rPr>
        <w:t>od 25-45</w:t>
      </w:r>
      <w:r w:rsidR="00753BFF">
        <w:rPr>
          <w:rFonts w:cstheme="minorHAnsi"/>
        </w:rPr>
        <w:t xml:space="preserve"> kg</w:t>
      </w:r>
      <w:r w:rsidR="0044276B">
        <w:rPr>
          <w:rFonts w:cstheme="minorHAnsi"/>
        </w:rPr>
        <w:t xml:space="preserve"> - duże rasy</w:t>
      </w:r>
      <w:r w:rsidR="0095457C" w:rsidRPr="006F330C">
        <w:rPr>
          <w:rFonts w:cstheme="minorHAnsi"/>
        </w:rPr>
        <w:t xml:space="preserve"> psów</w:t>
      </w:r>
      <w:r w:rsidR="0095457C" w:rsidRPr="006F330C">
        <w:rPr>
          <w:rFonts w:cstheme="minorHAnsi"/>
        </w:rPr>
        <w:br/>
      </w:r>
      <w:r w:rsidRPr="006F330C">
        <w:rPr>
          <w:rFonts w:cstheme="minorHAnsi"/>
        </w:rPr>
        <w:t xml:space="preserve">Ukończone 2,5 roku: </w:t>
      </w:r>
      <w:r w:rsidR="0095457C" w:rsidRPr="006F330C">
        <w:rPr>
          <w:rFonts w:cstheme="minorHAnsi"/>
        </w:rPr>
        <w:t>od 45</w:t>
      </w:r>
      <w:r w:rsidR="00753BFF">
        <w:rPr>
          <w:rFonts w:cstheme="minorHAnsi"/>
        </w:rPr>
        <w:t xml:space="preserve"> </w:t>
      </w:r>
      <w:r w:rsidR="0095457C" w:rsidRPr="006F330C">
        <w:rPr>
          <w:rFonts w:cstheme="minorHAnsi"/>
        </w:rPr>
        <w:t>kg - olbrzymie rasy psów</w:t>
      </w:r>
    </w:p>
    <w:p w:rsidR="00A340B9" w:rsidRDefault="006F330C" w:rsidP="006F330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certyfikacji nie mogą przystą</w:t>
      </w:r>
      <w:r w:rsidR="00A340B9" w:rsidRPr="00A340B9">
        <w:rPr>
          <w:rFonts w:asciiTheme="minorHAnsi" w:hAnsiTheme="minorHAnsi" w:cstheme="minorHAnsi"/>
          <w:sz w:val="22"/>
          <w:szCs w:val="22"/>
        </w:rPr>
        <w:t>pić</w:t>
      </w:r>
      <w:r w:rsidR="00A340B9">
        <w:rPr>
          <w:rFonts w:asciiTheme="minorHAnsi" w:hAnsiTheme="minorHAnsi" w:cstheme="minorHAnsi"/>
          <w:sz w:val="22"/>
          <w:szCs w:val="22"/>
        </w:rPr>
        <w:t xml:space="preserve"> psy:</w:t>
      </w:r>
    </w:p>
    <w:p w:rsidR="0095457C" w:rsidRDefault="0095457C" w:rsidP="0095457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40B9">
        <w:rPr>
          <w:rFonts w:asciiTheme="minorHAnsi" w:hAnsiTheme="minorHAnsi" w:cstheme="minorHAnsi"/>
          <w:sz w:val="22"/>
          <w:szCs w:val="22"/>
        </w:rPr>
        <w:t xml:space="preserve">ras uznanych za agresywne wg </w:t>
      </w:r>
      <w:proofErr w:type="spellStart"/>
      <w:r w:rsidRPr="00A340B9">
        <w:rPr>
          <w:rFonts w:asciiTheme="minorHAnsi" w:hAnsiTheme="minorHAnsi" w:cstheme="minorHAnsi"/>
          <w:sz w:val="22"/>
          <w:szCs w:val="22"/>
        </w:rPr>
        <w:t>art</w:t>
      </w:r>
      <w:proofErr w:type="spellEnd"/>
      <w:r w:rsidRPr="00A340B9">
        <w:rPr>
          <w:rFonts w:asciiTheme="minorHAnsi" w:hAnsiTheme="minorHAnsi" w:cstheme="minorHAnsi"/>
          <w:sz w:val="22"/>
          <w:szCs w:val="22"/>
        </w:rPr>
        <w:t>. 10 ust. 3 ustawy z dnia 21 sierpnia 1997 r. o ochronie zwierząt (</w:t>
      </w:r>
      <w:hyperlink r:id="rId8" w:history="1">
        <w:r w:rsidRPr="00EA1E5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amerykański pit </w:t>
        </w:r>
        <w:proofErr w:type="spellStart"/>
        <w:r w:rsidRPr="00EA1E5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bull</w:t>
        </w:r>
        <w:proofErr w:type="spellEnd"/>
        <w:r w:rsidRPr="00EA1E5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EA1E5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terrier</w:t>
        </w:r>
        <w:proofErr w:type="spellEnd"/>
      </w:hyperlink>
      <w:r w:rsidRPr="00EA1E59">
        <w:rPr>
          <w:rFonts w:asciiTheme="minorHAnsi" w:hAnsiTheme="minorHAnsi" w:cstheme="minorHAnsi"/>
          <w:sz w:val="22"/>
          <w:szCs w:val="22"/>
        </w:rPr>
        <w:t>, </w:t>
      </w:r>
      <w:hyperlink r:id="rId9" w:history="1">
        <w:r w:rsidRPr="00EA1E5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pies z Majorki</w:t>
        </w:r>
      </w:hyperlink>
      <w:r w:rsidRPr="00A340B9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A340B9">
        <w:rPr>
          <w:rFonts w:asciiTheme="minorHAnsi" w:hAnsiTheme="minorHAnsi" w:cstheme="minorHAnsi"/>
          <w:sz w:val="22"/>
          <w:szCs w:val="22"/>
        </w:rPr>
        <w:t>Perro</w:t>
      </w:r>
      <w:proofErr w:type="spellEnd"/>
      <w:r w:rsidRPr="00A340B9">
        <w:rPr>
          <w:rFonts w:asciiTheme="minorHAnsi" w:hAnsiTheme="minorHAnsi" w:cstheme="minorHAnsi"/>
          <w:sz w:val="22"/>
          <w:szCs w:val="22"/>
        </w:rPr>
        <w:t xml:space="preserve"> de Presa </w:t>
      </w:r>
      <w:proofErr w:type="spellStart"/>
      <w:r w:rsidRPr="00A340B9">
        <w:rPr>
          <w:rFonts w:asciiTheme="minorHAnsi" w:hAnsiTheme="minorHAnsi" w:cstheme="minorHAnsi"/>
          <w:sz w:val="22"/>
          <w:szCs w:val="22"/>
        </w:rPr>
        <w:t>Mallorquin</w:t>
      </w:r>
      <w:proofErr w:type="spellEnd"/>
      <w:r w:rsidRPr="00A340B9">
        <w:rPr>
          <w:rFonts w:asciiTheme="minorHAnsi" w:hAnsiTheme="minorHAnsi" w:cstheme="minorHAnsi"/>
          <w:sz w:val="22"/>
          <w:szCs w:val="22"/>
        </w:rPr>
        <w:t>), </w:t>
      </w:r>
      <w:hyperlink r:id="rId10" w:history="1">
        <w:r w:rsidRPr="00EA1E5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buldog amerykański</w:t>
        </w:r>
      </w:hyperlink>
      <w:r w:rsidRPr="00EA1E59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141606" w:rsidRPr="00EA1E59">
        <w:rPr>
          <w:rFonts w:asciiTheme="minorHAnsi" w:hAnsiTheme="minorHAnsi" w:cstheme="minorHAnsi"/>
          <w:sz w:val="22"/>
          <w:szCs w:val="22"/>
        </w:rPr>
        <w:fldChar w:fldCharType="begin"/>
      </w:r>
      <w:r w:rsidRPr="00EA1E59">
        <w:rPr>
          <w:rFonts w:asciiTheme="minorHAnsi" w:hAnsiTheme="minorHAnsi" w:cstheme="minorHAnsi"/>
          <w:sz w:val="22"/>
          <w:szCs w:val="22"/>
        </w:rPr>
        <w:instrText xml:space="preserve"> HYPERLINK "https://pl.wikipedia.org/wiki/Dog_argenty%C5%84ski" </w:instrText>
      </w:r>
      <w:r w:rsidR="00141606" w:rsidRPr="00EA1E59">
        <w:rPr>
          <w:rFonts w:asciiTheme="minorHAnsi" w:hAnsiTheme="minorHAnsi" w:cstheme="minorHAnsi"/>
          <w:sz w:val="22"/>
          <w:szCs w:val="22"/>
        </w:rPr>
        <w:fldChar w:fldCharType="separate"/>
      </w:r>
      <w:r w:rsidRPr="00EA1E5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dog</w:t>
      </w:r>
      <w:proofErr w:type="spellEnd"/>
      <w:r w:rsidR="00BF49A1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EA1E5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argentyński</w:t>
      </w:r>
      <w:r w:rsidR="00141606" w:rsidRPr="00EA1E59">
        <w:rPr>
          <w:rFonts w:asciiTheme="minorHAnsi" w:hAnsiTheme="minorHAnsi" w:cstheme="minorHAnsi"/>
          <w:sz w:val="22"/>
          <w:szCs w:val="22"/>
        </w:rPr>
        <w:fldChar w:fldCharType="end"/>
      </w:r>
      <w:r w:rsidRPr="00EA1E59">
        <w:rPr>
          <w:rFonts w:asciiTheme="minorHAnsi" w:hAnsiTheme="minorHAnsi" w:cstheme="minorHAnsi"/>
          <w:sz w:val="22"/>
          <w:szCs w:val="22"/>
        </w:rPr>
        <w:t>, </w:t>
      </w:r>
      <w:hyperlink r:id="rId11" w:history="1">
        <w:r w:rsidRPr="00EA1E5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pies kanaryjski</w:t>
        </w:r>
      </w:hyperlink>
      <w:r w:rsidRPr="00A340B9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A340B9">
        <w:rPr>
          <w:rFonts w:asciiTheme="minorHAnsi" w:hAnsiTheme="minorHAnsi" w:cstheme="minorHAnsi"/>
          <w:sz w:val="22"/>
          <w:szCs w:val="22"/>
        </w:rPr>
        <w:t>Perro</w:t>
      </w:r>
      <w:proofErr w:type="spellEnd"/>
      <w:r w:rsidRPr="00A340B9">
        <w:rPr>
          <w:rFonts w:asciiTheme="minorHAnsi" w:hAnsiTheme="minorHAnsi" w:cstheme="minorHAnsi"/>
          <w:sz w:val="22"/>
          <w:szCs w:val="22"/>
        </w:rPr>
        <w:t xml:space="preserve"> de Presa Canario), </w:t>
      </w:r>
      <w:proofErr w:type="spellStart"/>
      <w:r w:rsidR="00141606" w:rsidRPr="00EA1E59">
        <w:rPr>
          <w:rFonts w:asciiTheme="minorHAnsi" w:hAnsiTheme="minorHAnsi" w:cstheme="minorHAnsi"/>
          <w:sz w:val="22"/>
          <w:szCs w:val="22"/>
        </w:rPr>
        <w:fldChar w:fldCharType="begin"/>
      </w:r>
      <w:r w:rsidRPr="00EA1E59">
        <w:rPr>
          <w:rFonts w:asciiTheme="minorHAnsi" w:hAnsiTheme="minorHAnsi" w:cstheme="minorHAnsi"/>
          <w:sz w:val="22"/>
          <w:szCs w:val="22"/>
        </w:rPr>
        <w:instrText xml:space="preserve"> HYPERLINK "https://pl.wikipedia.org/wiki/Tosa_%28rasa_psa%29" </w:instrText>
      </w:r>
      <w:r w:rsidR="00141606" w:rsidRPr="00EA1E59">
        <w:rPr>
          <w:rFonts w:asciiTheme="minorHAnsi" w:hAnsiTheme="minorHAnsi" w:cstheme="minorHAnsi"/>
          <w:sz w:val="22"/>
          <w:szCs w:val="22"/>
        </w:rPr>
        <w:fldChar w:fldCharType="separate"/>
      </w:r>
      <w:r w:rsidRPr="00EA1E5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tosa</w:t>
      </w:r>
      <w:proofErr w:type="spellEnd"/>
      <w:r w:rsidRPr="00EA1E5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proofErr w:type="spellStart"/>
      <w:r w:rsidRPr="00EA1E5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inu</w:t>
      </w:r>
      <w:proofErr w:type="spellEnd"/>
      <w:r w:rsidR="00141606" w:rsidRPr="00EA1E59">
        <w:rPr>
          <w:rFonts w:asciiTheme="minorHAnsi" w:hAnsiTheme="minorHAnsi" w:cstheme="minorHAnsi"/>
          <w:sz w:val="22"/>
          <w:szCs w:val="22"/>
        </w:rPr>
        <w:fldChar w:fldCharType="end"/>
      </w:r>
      <w:r w:rsidRPr="00EA1E59">
        <w:rPr>
          <w:rFonts w:asciiTheme="minorHAnsi" w:hAnsiTheme="minorHAnsi" w:cstheme="minorHAnsi"/>
          <w:sz w:val="22"/>
          <w:szCs w:val="22"/>
        </w:rPr>
        <w:t>, </w:t>
      </w:r>
      <w:hyperlink r:id="rId12" w:history="1">
        <w:r w:rsidRPr="00EA1E5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rottweiler</w:t>
        </w:r>
      </w:hyperlink>
      <w:r w:rsidRPr="00EA1E59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141606" w:rsidRPr="00EA1E59">
        <w:rPr>
          <w:rFonts w:asciiTheme="minorHAnsi" w:hAnsiTheme="minorHAnsi" w:cstheme="minorHAnsi"/>
          <w:sz w:val="22"/>
          <w:szCs w:val="22"/>
        </w:rPr>
        <w:fldChar w:fldCharType="begin"/>
      </w:r>
      <w:r w:rsidRPr="00EA1E59">
        <w:rPr>
          <w:rFonts w:asciiTheme="minorHAnsi" w:hAnsiTheme="minorHAnsi" w:cstheme="minorHAnsi"/>
          <w:sz w:val="22"/>
          <w:szCs w:val="22"/>
        </w:rPr>
        <w:instrText xml:space="preserve"> HYPERLINK "https://pl.wikipedia.org/wiki/Akbash_dog" </w:instrText>
      </w:r>
      <w:r w:rsidR="00141606" w:rsidRPr="00EA1E59">
        <w:rPr>
          <w:rFonts w:asciiTheme="minorHAnsi" w:hAnsiTheme="minorHAnsi" w:cstheme="minorHAnsi"/>
          <w:sz w:val="22"/>
          <w:szCs w:val="22"/>
        </w:rPr>
        <w:fldChar w:fldCharType="separate"/>
      </w:r>
      <w:r w:rsidRPr="00EA1E5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akbash</w:t>
      </w:r>
      <w:proofErr w:type="spellEnd"/>
      <w:r w:rsidRPr="00EA1E5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proofErr w:type="spellStart"/>
      <w:r w:rsidRPr="00EA1E5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dog</w:t>
      </w:r>
      <w:proofErr w:type="spellEnd"/>
      <w:r w:rsidR="00141606" w:rsidRPr="00EA1E59">
        <w:rPr>
          <w:rFonts w:asciiTheme="minorHAnsi" w:hAnsiTheme="minorHAnsi" w:cstheme="minorHAnsi"/>
          <w:sz w:val="22"/>
          <w:szCs w:val="22"/>
        </w:rPr>
        <w:fldChar w:fldCharType="end"/>
      </w:r>
      <w:r w:rsidRPr="00EA1E59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141606" w:rsidRPr="00EA1E59">
        <w:rPr>
          <w:rFonts w:asciiTheme="minorHAnsi" w:hAnsiTheme="minorHAnsi" w:cstheme="minorHAnsi"/>
          <w:sz w:val="22"/>
          <w:szCs w:val="22"/>
        </w:rPr>
        <w:fldChar w:fldCharType="begin"/>
      </w:r>
      <w:r w:rsidRPr="00EA1E59">
        <w:rPr>
          <w:rFonts w:asciiTheme="minorHAnsi" w:hAnsiTheme="minorHAnsi" w:cstheme="minorHAnsi"/>
          <w:sz w:val="22"/>
          <w:szCs w:val="22"/>
        </w:rPr>
        <w:instrText xml:space="preserve"> HYPERLINK "https://pl.wikipedia.org/wiki/Anatolian" </w:instrText>
      </w:r>
      <w:r w:rsidR="00141606" w:rsidRPr="00EA1E59">
        <w:rPr>
          <w:rFonts w:asciiTheme="minorHAnsi" w:hAnsiTheme="minorHAnsi" w:cstheme="minorHAnsi"/>
          <w:sz w:val="22"/>
          <w:szCs w:val="22"/>
        </w:rPr>
        <w:fldChar w:fldCharType="separate"/>
      </w:r>
      <w:r w:rsidRPr="00EA1E5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anatolian</w:t>
      </w:r>
      <w:proofErr w:type="spellEnd"/>
      <w:r w:rsidRPr="00EA1E5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proofErr w:type="spellStart"/>
      <w:r w:rsidRPr="00EA1E5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karabash</w:t>
      </w:r>
      <w:proofErr w:type="spellEnd"/>
      <w:r w:rsidR="00141606" w:rsidRPr="00EA1E59">
        <w:rPr>
          <w:rFonts w:asciiTheme="minorHAnsi" w:hAnsiTheme="minorHAnsi" w:cstheme="minorHAnsi"/>
          <w:sz w:val="22"/>
          <w:szCs w:val="22"/>
        </w:rPr>
        <w:fldChar w:fldCharType="end"/>
      </w:r>
      <w:r w:rsidRPr="00EA1E59">
        <w:rPr>
          <w:rFonts w:asciiTheme="minorHAnsi" w:hAnsiTheme="minorHAnsi" w:cstheme="minorHAnsi"/>
          <w:sz w:val="22"/>
          <w:szCs w:val="22"/>
        </w:rPr>
        <w:t>, </w:t>
      </w:r>
      <w:hyperlink r:id="rId13" w:history="1">
        <w:r w:rsidRPr="00EA1E5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moskiewski stróżujący</w:t>
        </w:r>
      </w:hyperlink>
      <w:r w:rsidRPr="00EA1E59">
        <w:rPr>
          <w:rFonts w:asciiTheme="minorHAnsi" w:hAnsiTheme="minorHAnsi" w:cstheme="minorHAnsi"/>
          <w:sz w:val="22"/>
          <w:szCs w:val="22"/>
        </w:rPr>
        <w:t>, </w:t>
      </w:r>
      <w:hyperlink r:id="rId14" w:history="1">
        <w:r w:rsidRPr="00EA1E5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owczarek kaukaski</w:t>
        </w:r>
      </w:hyperlink>
      <w:r w:rsidRPr="00A340B9">
        <w:rPr>
          <w:rFonts w:asciiTheme="minorHAnsi" w:hAnsiTheme="minorHAnsi" w:cstheme="minorHAnsi"/>
          <w:sz w:val="22"/>
          <w:szCs w:val="22"/>
        </w:rPr>
        <w:t>)</w:t>
      </w:r>
      <w:r w:rsidR="006702AF">
        <w:rPr>
          <w:rFonts w:asciiTheme="minorHAnsi" w:hAnsiTheme="minorHAnsi" w:cstheme="minorHAnsi"/>
          <w:sz w:val="22"/>
          <w:szCs w:val="22"/>
        </w:rPr>
        <w:t>;</w:t>
      </w:r>
    </w:p>
    <w:p w:rsidR="0095457C" w:rsidRPr="0095457C" w:rsidRDefault="0095457C" w:rsidP="0095457C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5457C">
        <w:rPr>
          <w:rFonts w:asciiTheme="minorHAnsi" w:hAnsiTheme="minorHAnsi" w:cstheme="minorHAnsi"/>
          <w:sz w:val="22"/>
          <w:szCs w:val="22"/>
        </w:rPr>
        <w:t xml:space="preserve">ras: azjatycki pies stróżujący, american </w:t>
      </w:r>
      <w:proofErr w:type="spellStart"/>
      <w:r w:rsidRPr="0095457C">
        <w:rPr>
          <w:rFonts w:asciiTheme="minorHAnsi" w:hAnsiTheme="minorHAnsi" w:cstheme="minorHAnsi"/>
          <w:sz w:val="22"/>
          <w:szCs w:val="22"/>
        </w:rPr>
        <w:t>staffordshire</w:t>
      </w:r>
      <w:proofErr w:type="spellEnd"/>
      <w:r w:rsidRPr="009545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5457C">
        <w:rPr>
          <w:rFonts w:asciiTheme="minorHAnsi" w:hAnsiTheme="minorHAnsi" w:cstheme="minorHAnsi"/>
          <w:sz w:val="22"/>
          <w:szCs w:val="22"/>
        </w:rPr>
        <w:t>terrier</w:t>
      </w:r>
      <w:proofErr w:type="spellEnd"/>
      <w:r w:rsidRPr="0095457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5457C">
        <w:rPr>
          <w:rFonts w:asciiTheme="minorHAnsi" w:hAnsiTheme="minorHAnsi" w:cstheme="minorHAnsi"/>
          <w:sz w:val="22"/>
          <w:szCs w:val="22"/>
        </w:rPr>
        <w:t>amstaff</w:t>
      </w:r>
      <w:proofErr w:type="spellEnd"/>
      <w:r w:rsidRPr="0095457C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95457C">
        <w:rPr>
          <w:rFonts w:asciiTheme="minorHAnsi" w:hAnsiTheme="minorHAnsi" w:cstheme="minorHAnsi"/>
          <w:sz w:val="22"/>
          <w:szCs w:val="22"/>
        </w:rPr>
        <w:t>cane</w:t>
      </w:r>
      <w:proofErr w:type="spellEnd"/>
      <w:r w:rsidRPr="0095457C">
        <w:rPr>
          <w:rFonts w:asciiTheme="minorHAnsi" w:hAnsiTheme="minorHAnsi" w:cstheme="minorHAnsi"/>
          <w:sz w:val="22"/>
          <w:szCs w:val="22"/>
        </w:rPr>
        <w:t xml:space="preserve"> corso, </w:t>
      </w:r>
      <w:proofErr w:type="spellStart"/>
      <w:r w:rsidRPr="0095457C">
        <w:rPr>
          <w:rFonts w:asciiTheme="minorHAnsi" w:hAnsiTheme="minorHAnsi" w:cstheme="minorHAnsi"/>
          <w:sz w:val="22"/>
          <w:szCs w:val="22"/>
        </w:rPr>
        <w:t>akita</w:t>
      </w:r>
      <w:proofErr w:type="spellEnd"/>
      <w:r w:rsidRPr="0095457C">
        <w:rPr>
          <w:rFonts w:asciiTheme="minorHAnsi" w:hAnsiTheme="minorHAnsi" w:cstheme="minorHAnsi"/>
          <w:sz w:val="22"/>
          <w:szCs w:val="22"/>
        </w:rPr>
        <w:t xml:space="preserve"> amerykańska, bulterier i </w:t>
      </w:r>
      <w:r w:rsidR="006702AF">
        <w:rPr>
          <w:rFonts w:asciiTheme="minorHAnsi" w:hAnsiTheme="minorHAnsi" w:cstheme="minorHAnsi"/>
          <w:sz w:val="22"/>
          <w:szCs w:val="22"/>
        </w:rPr>
        <w:t>inne psy ras hodowanych do walk;</w:t>
      </w:r>
    </w:p>
    <w:p w:rsidR="0095457C" w:rsidRDefault="0095457C" w:rsidP="0095457C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5457C">
        <w:rPr>
          <w:rFonts w:asciiTheme="minorHAnsi" w:hAnsiTheme="minorHAnsi" w:cstheme="minorHAnsi"/>
          <w:sz w:val="22"/>
          <w:szCs w:val="22"/>
        </w:rPr>
        <w:t>z zaburzeniami zachowania, np. psy lękliwe, nadpobudliwe, nadmiernie szczekliwe, przejawiające agresję w stosunku do ludzi, itp.</w:t>
      </w:r>
    </w:p>
    <w:p w:rsidR="006702AF" w:rsidRPr="00A340B9" w:rsidRDefault="006702AF" w:rsidP="006702AF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wielorasowe w typie ras wymienionych powyżej.</w:t>
      </w:r>
    </w:p>
    <w:p w:rsidR="002F6CD2" w:rsidRDefault="002F6CD2" w:rsidP="0095457C">
      <w:pPr>
        <w:pStyle w:val="Bezodstpw"/>
        <w:ind w:left="720"/>
        <w:jc w:val="both"/>
      </w:pPr>
    </w:p>
    <w:p w:rsidR="00C765A6" w:rsidRDefault="00C765A6" w:rsidP="00400BFF">
      <w:pPr>
        <w:pStyle w:val="Bezodstpw"/>
        <w:numPr>
          <w:ilvl w:val="0"/>
          <w:numId w:val="4"/>
        </w:numPr>
        <w:jc w:val="both"/>
      </w:pPr>
      <w:r>
        <w:t xml:space="preserve">Certyfikacja psów odbywa się przy okazji każdego kursu </w:t>
      </w:r>
      <w:proofErr w:type="spellStart"/>
      <w:r>
        <w:t>dogoterapii</w:t>
      </w:r>
      <w:proofErr w:type="spellEnd"/>
      <w:r>
        <w:t xml:space="preserve"> </w:t>
      </w:r>
      <w:r w:rsidR="00554DF9">
        <w:t xml:space="preserve">(najczęściej </w:t>
      </w:r>
      <w:r>
        <w:t>po godz. 17.00</w:t>
      </w:r>
      <w:r w:rsidR="00554DF9">
        <w:t>)</w:t>
      </w:r>
      <w:r w:rsidR="005A68EE">
        <w:t>.</w:t>
      </w:r>
    </w:p>
    <w:p w:rsidR="00B36DA3" w:rsidRPr="000670BB" w:rsidRDefault="005573FD" w:rsidP="00B36DA3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B36DA3">
        <w:rPr>
          <w:rFonts w:asciiTheme="minorHAnsi" w:hAnsiTheme="minorHAnsi" w:cstheme="minorHAnsi"/>
          <w:sz w:val="22"/>
          <w:szCs w:val="22"/>
        </w:rPr>
        <w:t xml:space="preserve">sa do certyfikacji należy zgłosić poprzez </w:t>
      </w:r>
      <w:r w:rsidR="00B36DA3" w:rsidRPr="000670BB">
        <w:rPr>
          <w:rFonts w:asciiTheme="minorHAnsi" w:hAnsiTheme="minorHAnsi" w:cstheme="minorHAnsi"/>
          <w:sz w:val="22"/>
          <w:szCs w:val="22"/>
        </w:rPr>
        <w:t>Formularz</w:t>
      </w:r>
      <w:r w:rsidR="006046F3">
        <w:rPr>
          <w:rFonts w:asciiTheme="minorHAnsi" w:hAnsiTheme="minorHAnsi" w:cstheme="minorHAnsi"/>
          <w:sz w:val="22"/>
          <w:szCs w:val="22"/>
        </w:rPr>
        <w:t xml:space="preserve"> zgłoszeniowy (dostępny na pazia.pl w zakładce kurs </w:t>
      </w:r>
      <w:proofErr w:type="spellStart"/>
      <w:r w:rsidR="006046F3">
        <w:rPr>
          <w:rFonts w:asciiTheme="minorHAnsi" w:hAnsiTheme="minorHAnsi" w:cstheme="minorHAnsi"/>
          <w:sz w:val="22"/>
          <w:szCs w:val="22"/>
        </w:rPr>
        <w:t>dogoterapii</w:t>
      </w:r>
      <w:proofErr w:type="spellEnd"/>
      <w:r w:rsidR="006046F3">
        <w:rPr>
          <w:rFonts w:asciiTheme="minorHAnsi" w:hAnsiTheme="minorHAnsi" w:cstheme="minorHAnsi"/>
          <w:sz w:val="22"/>
          <w:szCs w:val="22"/>
        </w:rPr>
        <w:t>)</w:t>
      </w:r>
      <w:r w:rsidR="00B36DA3">
        <w:rPr>
          <w:rFonts w:asciiTheme="minorHAnsi" w:hAnsiTheme="minorHAnsi" w:cstheme="minorHAnsi"/>
          <w:sz w:val="22"/>
          <w:szCs w:val="22"/>
        </w:rPr>
        <w:t>,</w:t>
      </w:r>
      <w:r w:rsidR="00B36DA3" w:rsidRPr="000670BB">
        <w:rPr>
          <w:rFonts w:asciiTheme="minorHAnsi" w:hAnsiTheme="minorHAnsi" w:cstheme="minorHAnsi"/>
          <w:sz w:val="22"/>
          <w:szCs w:val="22"/>
        </w:rPr>
        <w:t xml:space="preserve"> należy </w:t>
      </w:r>
      <w:r w:rsidR="00B36DA3">
        <w:rPr>
          <w:rFonts w:asciiTheme="minorHAnsi" w:hAnsiTheme="minorHAnsi" w:cstheme="minorHAnsi"/>
          <w:sz w:val="22"/>
          <w:szCs w:val="22"/>
        </w:rPr>
        <w:t xml:space="preserve">go </w:t>
      </w:r>
      <w:r w:rsidR="00B36DA3" w:rsidRPr="00BF320B">
        <w:rPr>
          <w:rFonts w:asciiTheme="minorHAnsi" w:hAnsiTheme="minorHAnsi" w:cstheme="minorHAnsi"/>
          <w:b/>
          <w:sz w:val="22"/>
          <w:szCs w:val="22"/>
        </w:rPr>
        <w:t>WYPEŁNIĆ ELEKTRONICZNIE</w:t>
      </w:r>
      <w:r w:rsidR="00B36DA3">
        <w:rPr>
          <w:rFonts w:asciiTheme="minorHAnsi" w:hAnsiTheme="minorHAnsi" w:cstheme="minorHAnsi"/>
          <w:sz w:val="22"/>
          <w:szCs w:val="22"/>
        </w:rPr>
        <w:t xml:space="preserve"> </w:t>
      </w:r>
      <w:r w:rsidR="007E6BCC">
        <w:rPr>
          <w:rFonts w:asciiTheme="minorHAnsi" w:hAnsiTheme="minorHAnsi" w:cstheme="minorHAnsi"/>
          <w:sz w:val="22"/>
          <w:szCs w:val="22"/>
        </w:rPr>
        <w:t xml:space="preserve"> </w:t>
      </w:r>
      <w:r w:rsidR="00B36DA3">
        <w:rPr>
          <w:rFonts w:asciiTheme="minorHAnsi" w:hAnsiTheme="minorHAnsi" w:cstheme="minorHAnsi"/>
          <w:sz w:val="22"/>
          <w:szCs w:val="22"/>
        </w:rPr>
        <w:t xml:space="preserve">i </w:t>
      </w:r>
      <w:r w:rsidR="00B36DA3" w:rsidRPr="000670BB">
        <w:rPr>
          <w:rFonts w:asciiTheme="minorHAnsi" w:hAnsiTheme="minorHAnsi" w:cstheme="minorHAnsi"/>
          <w:sz w:val="22"/>
          <w:szCs w:val="22"/>
        </w:rPr>
        <w:t xml:space="preserve">wysłać na adres: </w:t>
      </w:r>
      <w:hyperlink r:id="rId15" w:history="1">
        <w:r w:rsidR="00B36DA3" w:rsidRPr="000670B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aswedrychowicz@wp.pl</w:t>
        </w:r>
      </w:hyperlink>
      <w:r w:rsidR="00B36DA3" w:rsidRPr="000670BB">
        <w:rPr>
          <w:rFonts w:asciiTheme="minorHAnsi" w:hAnsiTheme="minorHAnsi" w:cstheme="minorHAnsi"/>
          <w:sz w:val="22"/>
          <w:szCs w:val="22"/>
        </w:rPr>
        <w:t xml:space="preserve">  </w:t>
      </w:r>
      <w:r w:rsidR="00B36DA3">
        <w:rPr>
          <w:rFonts w:asciiTheme="minorHAnsi" w:hAnsiTheme="minorHAnsi" w:cstheme="minorHAnsi"/>
          <w:sz w:val="22"/>
          <w:szCs w:val="22"/>
        </w:rPr>
        <w:t xml:space="preserve">do 2 tyg. przed rozpoczęciem kursu </w:t>
      </w:r>
      <w:proofErr w:type="spellStart"/>
      <w:r w:rsidR="00EC6F35">
        <w:rPr>
          <w:rFonts w:asciiTheme="minorHAnsi" w:hAnsiTheme="minorHAnsi" w:cstheme="minorHAnsi"/>
          <w:sz w:val="22"/>
          <w:szCs w:val="22"/>
        </w:rPr>
        <w:t>dogoterapii</w:t>
      </w:r>
      <w:proofErr w:type="spellEnd"/>
      <w:r w:rsidR="00EC6F35">
        <w:rPr>
          <w:rFonts w:asciiTheme="minorHAnsi" w:hAnsiTheme="minorHAnsi" w:cstheme="minorHAnsi"/>
          <w:sz w:val="22"/>
          <w:szCs w:val="22"/>
        </w:rPr>
        <w:t xml:space="preserve"> </w:t>
      </w:r>
      <w:r w:rsidR="00B36DA3">
        <w:rPr>
          <w:rFonts w:asciiTheme="minorHAnsi" w:hAnsiTheme="minorHAnsi" w:cstheme="minorHAnsi"/>
          <w:sz w:val="22"/>
          <w:szCs w:val="22"/>
        </w:rPr>
        <w:t xml:space="preserve">na którym przewidywana jest certyfikacja. </w:t>
      </w:r>
      <w:r w:rsidR="00EC6F35">
        <w:rPr>
          <w:rFonts w:asciiTheme="minorHAnsi" w:hAnsiTheme="minorHAnsi" w:cstheme="minorHAnsi"/>
          <w:sz w:val="22"/>
          <w:szCs w:val="22"/>
        </w:rPr>
        <w:t xml:space="preserve">Zgłoszenia później niż 2 tyg. przed rozpoczęciem </w:t>
      </w:r>
      <w:r w:rsidR="00A11C22">
        <w:rPr>
          <w:rFonts w:asciiTheme="minorHAnsi" w:hAnsiTheme="minorHAnsi" w:cstheme="minorHAnsi"/>
          <w:sz w:val="22"/>
          <w:szCs w:val="22"/>
        </w:rPr>
        <w:t>kursu nie są</w:t>
      </w:r>
      <w:r w:rsidR="00EC6F35">
        <w:rPr>
          <w:rFonts w:asciiTheme="minorHAnsi" w:hAnsiTheme="minorHAnsi" w:cstheme="minorHAnsi"/>
          <w:sz w:val="22"/>
          <w:szCs w:val="22"/>
        </w:rPr>
        <w:t xml:space="preserve"> przyjmowane.</w:t>
      </w:r>
    </w:p>
    <w:p w:rsidR="00B36DA3" w:rsidRDefault="00B36DA3" w:rsidP="00B36DA3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670BB">
        <w:rPr>
          <w:rFonts w:asciiTheme="minorHAnsi" w:hAnsiTheme="minorHAnsi" w:cstheme="minorHAnsi"/>
          <w:sz w:val="22"/>
          <w:szCs w:val="22"/>
        </w:rPr>
        <w:t>Kolejność przystępowania do egzaminu wg kolejności przysłanych zgłoszeń.</w:t>
      </w:r>
    </w:p>
    <w:p w:rsidR="00B36DA3" w:rsidRDefault="00B36DA3" w:rsidP="00400BFF">
      <w:pPr>
        <w:pStyle w:val="Akapitzlist"/>
        <w:numPr>
          <w:ilvl w:val="0"/>
          <w:numId w:val="4"/>
        </w:numPr>
        <w:jc w:val="both"/>
      </w:pPr>
      <w:r w:rsidRPr="00B36DA3">
        <w:rPr>
          <w:rFonts w:asciiTheme="minorHAnsi" w:hAnsiTheme="minorHAnsi" w:cstheme="minorHAnsi"/>
          <w:sz w:val="22"/>
          <w:szCs w:val="22"/>
        </w:rPr>
        <w:t xml:space="preserve">Ilość miejsc ograniczona. </w:t>
      </w:r>
    </w:p>
    <w:p w:rsidR="002F6CD2" w:rsidRDefault="002F6CD2" w:rsidP="00400BFF">
      <w:pPr>
        <w:pStyle w:val="Bezodstpw"/>
        <w:numPr>
          <w:ilvl w:val="0"/>
          <w:numId w:val="4"/>
        </w:numPr>
        <w:jc w:val="both"/>
      </w:pPr>
      <w:r>
        <w:t>Niedozwolone jest prowadzenia psa w kolczatce, łańcuszku zaciskowym</w:t>
      </w:r>
      <w:r w:rsidR="004C3EC9">
        <w:t>, obroży elektrycznej</w:t>
      </w:r>
      <w:r>
        <w:t xml:space="preserve"> itp. Pies powinien być w obroży lub szelkach i na smyczy</w:t>
      </w:r>
      <w:r w:rsidR="004C3EC9">
        <w:t xml:space="preserve"> 2-3 m</w:t>
      </w:r>
      <w:r>
        <w:t xml:space="preserve">. </w:t>
      </w:r>
    </w:p>
    <w:p w:rsidR="00EC2EE2" w:rsidRDefault="00EC2EE2" w:rsidP="00400BFF">
      <w:pPr>
        <w:pStyle w:val="Bezodstpw"/>
        <w:numPr>
          <w:ilvl w:val="0"/>
          <w:numId w:val="4"/>
        </w:numPr>
        <w:jc w:val="both"/>
      </w:pPr>
      <w:r>
        <w:t xml:space="preserve">Pies nie może być przez przewodnika szarpany, ciągnięty lub zmuszany siłowo do wykonania zadania. </w:t>
      </w:r>
    </w:p>
    <w:p w:rsidR="00EC2EE2" w:rsidRDefault="00EC2EE2" w:rsidP="00400BFF">
      <w:pPr>
        <w:pStyle w:val="Bezodstpw"/>
        <w:numPr>
          <w:ilvl w:val="0"/>
          <w:numId w:val="4"/>
        </w:numPr>
        <w:jc w:val="both"/>
      </w:pPr>
      <w:r>
        <w:t>W trakcie egzaminu pi</w:t>
      </w:r>
      <w:r w:rsidR="009A3874">
        <w:t>es może być nagradzany tylko słownie lub dotykiem</w:t>
      </w:r>
      <w:r>
        <w:t>. Nie wolno wabić psa smaczkami.</w:t>
      </w:r>
      <w:r w:rsidR="009A3874">
        <w:t xml:space="preserve"> Nagrodzić psa smakołykiem można tylko jeśli zgodzi się na to egzaminator. Nie można używać podczas egzaminu </w:t>
      </w:r>
      <w:proofErr w:type="spellStart"/>
      <w:r w:rsidR="009A3874">
        <w:t>klikera</w:t>
      </w:r>
      <w:proofErr w:type="spellEnd"/>
      <w:r w:rsidR="009A3874">
        <w:t xml:space="preserve">. </w:t>
      </w:r>
    </w:p>
    <w:p w:rsidR="00E34B61" w:rsidRDefault="00E34B61" w:rsidP="00400BFF">
      <w:pPr>
        <w:pStyle w:val="Bezodstpw"/>
        <w:numPr>
          <w:ilvl w:val="0"/>
          <w:numId w:val="4"/>
        </w:numPr>
        <w:jc w:val="both"/>
      </w:pPr>
      <w:r>
        <w:t>Aby uzyskać status Psa Terapeuty</w:t>
      </w:r>
      <w:r w:rsidR="00855271">
        <w:t>cznego</w:t>
      </w:r>
      <w:r>
        <w:t xml:space="preserve"> pies musi osiągnąć </w:t>
      </w:r>
      <w:r w:rsidR="00720481">
        <w:t xml:space="preserve">min. </w:t>
      </w:r>
      <w:r w:rsidR="00395B80">
        <w:t>2</w:t>
      </w:r>
      <w:r w:rsidR="00417D82">
        <w:t>1</w:t>
      </w:r>
      <w:r w:rsidR="00395B80">
        <w:t xml:space="preserve"> pkt., </w:t>
      </w:r>
      <w:r w:rsidR="00417D82">
        <w:t xml:space="preserve">oraz zaliczyć </w:t>
      </w:r>
      <w:r w:rsidR="00855271">
        <w:t xml:space="preserve">każde </w:t>
      </w:r>
      <w:r w:rsidR="00417D82">
        <w:t>zadani</w:t>
      </w:r>
      <w:r w:rsidR="00855271">
        <w:t>e</w:t>
      </w:r>
      <w:r w:rsidR="00417D82">
        <w:t xml:space="preserve"> </w:t>
      </w:r>
      <w:r w:rsidR="007E25C2">
        <w:t>na poziomie min. 1 pkt.</w:t>
      </w:r>
    </w:p>
    <w:p w:rsidR="00C04D4E" w:rsidRDefault="00C47EFB" w:rsidP="00400BFF">
      <w:pPr>
        <w:pStyle w:val="Bezodstpw"/>
        <w:numPr>
          <w:ilvl w:val="0"/>
          <w:numId w:val="4"/>
        </w:numPr>
        <w:jc w:val="both"/>
      </w:pPr>
      <w:r>
        <w:t>Każde zadanie może być tylko 1 raz poprawione jeżeli wyrazi na to zgodę egzaminator</w:t>
      </w:r>
      <w:r w:rsidR="00A10314">
        <w:t xml:space="preserve">                           (z wyjątkiem </w:t>
      </w:r>
      <w:r w:rsidR="00A10314" w:rsidRPr="00A10314">
        <w:t xml:space="preserve"> </w:t>
      </w:r>
      <w:r w:rsidR="00A10314" w:rsidRPr="00BC353F">
        <w:t>ćwiczeń n</w:t>
      </w:r>
      <w:r w:rsidR="00A10314">
        <w:t>r: 11, 12, 13, 14</w:t>
      </w:r>
      <w:r w:rsidR="00CB7DDD">
        <w:t>, które nie mogą być powtarzane</w:t>
      </w:r>
      <w:r w:rsidR="00A10314">
        <w:t>).</w:t>
      </w:r>
    </w:p>
    <w:p w:rsidR="00833804" w:rsidRDefault="00B504DB" w:rsidP="00400BFF">
      <w:pPr>
        <w:pStyle w:val="Bezodstpw"/>
        <w:numPr>
          <w:ilvl w:val="0"/>
          <w:numId w:val="4"/>
        </w:numPr>
        <w:jc w:val="both"/>
      </w:pPr>
      <w:r w:rsidRPr="00B504DB">
        <w:rPr>
          <w:b/>
          <w:color w:val="FF0000"/>
        </w:rPr>
        <w:lastRenderedPageBreak/>
        <w:t xml:space="preserve">Zachowanie agresywne </w:t>
      </w:r>
      <w:r w:rsidRPr="00BC353F">
        <w:t xml:space="preserve">(warczenie, kłapnięcie zębami, chwycenie, ugryzienie) podczas </w:t>
      </w:r>
      <w:r w:rsidR="00833804">
        <w:t xml:space="preserve">     </w:t>
      </w:r>
      <w:r w:rsidR="00CD400D">
        <w:t xml:space="preserve">          </w:t>
      </w:r>
      <w:r w:rsidR="005E62F0">
        <w:t xml:space="preserve">      </w:t>
      </w:r>
      <w:r w:rsidRPr="00BC353F">
        <w:t xml:space="preserve">egzaminu </w:t>
      </w:r>
      <w:r w:rsidR="00400BFF">
        <w:t xml:space="preserve">nieodwracalnie </w:t>
      </w:r>
      <w:r w:rsidRPr="00BC353F">
        <w:t>dyskwalifikuje psa</w:t>
      </w:r>
      <w:r w:rsidR="00EE1474">
        <w:t xml:space="preserve"> do pracy w </w:t>
      </w:r>
      <w:proofErr w:type="spellStart"/>
      <w:r w:rsidR="00EE1474">
        <w:t>dogoterapii</w:t>
      </w:r>
      <w:proofErr w:type="spellEnd"/>
      <w:r w:rsidRPr="00BC353F">
        <w:t>.</w:t>
      </w:r>
      <w:r w:rsidR="001D040E" w:rsidRPr="00BC353F">
        <w:t xml:space="preserve"> </w:t>
      </w:r>
    </w:p>
    <w:p w:rsidR="00833804" w:rsidRPr="00833804" w:rsidRDefault="00833804" w:rsidP="00400BFF">
      <w:pPr>
        <w:pStyle w:val="Bezodstpw"/>
        <w:numPr>
          <w:ilvl w:val="0"/>
          <w:numId w:val="4"/>
        </w:numPr>
        <w:jc w:val="both"/>
        <w:rPr>
          <w:b/>
          <w:color w:val="FF0000"/>
        </w:rPr>
      </w:pPr>
      <w:r>
        <w:t xml:space="preserve">Jeżeli pies </w:t>
      </w:r>
      <w:r w:rsidRPr="007E6BCC">
        <w:rPr>
          <w:b/>
          <w:color w:val="FF0000"/>
        </w:rPr>
        <w:t>nadmiernie się ekscytuje</w:t>
      </w:r>
      <w:r>
        <w:t xml:space="preserve">, piszczy, skacze, wykonuje ruchy kopulacyjne lub </w:t>
      </w:r>
      <w:r w:rsidR="00400BFF">
        <w:t xml:space="preserve">                          </w:t>
      </w:r>
      <w:r>
        <w:t xml:space="preserve">w innych sposób okazuje </w:t>
      </w:r>
      <w:r w:rsidR="00CD400D" w:rsidRPr="007E6BCC">
        <w:rPr>
          <w:b/>
          <w:color w:val="FF0000"/>
        </w:rPr>
        <w:t>stres</w:t>
      </w:r>
      <w:r w:rsidR="00CD400D">
        <w:t xml:space="preserve"> e</w:t>
      </w:r>
      <w:r>
        <w:t xml:space="preserve">gzaminator ma prawo </w:t>
      </w:r>
      <w:r w:rsidR="00CD400D">
        <w:t>przerwać egzamin.</w:t>
      </w:r>
    </w:p>
    <w:p w:rsidR="00B504DB" w:rsidRPr="007E6BCC" w:rsidRDefault="00E0255E" w:rsidP="00400BFF">
      <w:pPr>
        <w:pStyle w:val="Bezodstpw"/>
        <w:ind w:left="720"/>
        <w:jc w:val="both"/>
        <w:rPr>
          <w:color w:val="FF0000"/>
        </w:rPr>
      </w:pPr>
      <w:r w:rsidRPr="00BC353F">
        <w:t>Taki p</w:t>
      </w:r>
      <w:r w:rsidR="001D040E" w:rsidRPr="00BC353F">
        <w:t xml:space="preserve">ies może przystąpić </w:t>
      </w:r>
      <w:r w:rsidRPr="00BC353F">
        <w:t xml:space="preserve">ponownie </w:t>
      </w:r>
      <w:r w:rsidR="001D040E" w:rsidRPr="00BC353F">
        <w:t xml:space="preserve">do egzaminu </w:t>
      </w:r>
      <w:r w:rsidR="001D040E">
        <w:rPr>
          <w:b/>
          <w:color w:val="FF0000"/>
        </w:rPr>
        <w:t xml:space="preserve">po </w:t>
      </w:r>
      <w:r>
        <w:rPr>
          <w:b/>
          <w:color w:val="FF0000"/>
        </w:rPr>
        <w:t xml:space="preserve"> </w:t>
      </w:r>
      <w:r w:rsidR="00CD400D">
        <w:rPr>
          <w:b/>
          <w:color w:val="FF0000"/>
        </w:rPr>
        <w:t>min. 1 roku.</w:t>
      </w:r>
    </w:p>
    <w:p w:rsidR="00B40D50" w:rsidRPr="00C04D4E" w:rsidRDefault="00B40D50" w:rsidP="00400BFF">
      <w:pPr>
        <w:pStyle w:val="Bezodstpw"/>
        <w:numPr>
          <w:ilvl w:val="0"/>
          <w:numId w:val="4"/>
        </w:numPr>
        <w:jc w:val="both"/>
        <w:rPr>
          <w:b/>
          <w:color w:val="FF0000"/>
        </w:rPr>
      </w:pPr>
      <w:r w:rsidRPr="00BC353F">
        <w:t xml:space="preserve">W przypadku </w:t>
      </w:r>
      <w:r w:rsidR="00400BFF">
        <w:t>niezliczenia nawet tylko jednego z ćwiczeń</w:t>
      </w:r>
      <w:r w:rsidRPr="00BC353F">
        <w:t xml:space="preserve"> n</w:t>
      </w:r>
      <w:r w:rsidR="00395B80">
        <w:t>r: 11, 12, 13, 14 zadanie nie może być powtarzane i pies</w:t>
      </w:r>
      <w:r w:rsidRPr="00C04D4E">
        <w:rPr>
          <w:b/>
          <w:color w:val="FF0000"/>
        </w:rPr>
        <w:t xml:space="preserve"> nie może otrzymać certyfikatu</w:t>
      </w:r>
      <w:r w:rsidR="002B377D" w:rsidRPr="00C04D4E">
        <w:rPr>
          <w:b/>
          <w:color w:val="FF0000"/>
        </w:rPr>
        <w:t xml:space="preserve"> </w:t>
      </w:r>
      <w:r w:rsidR="002B377D" w:rsidRPr="00BC353F">
        <w:t>pomimo zaliczenia wcześniejszych ćwiczeń</w:t>
      </w:r>
      <w:r w:rsidRPr="00BC353F">
        <w:t>. Taki pies może przystąpić ponownie do egzaminu</w:t>
      </w:r>
      <w:r w:rsidRPr="00C04D4E">
        <w:rPr>
          <w:b/>
          <w:color w:val="FF0000"/>
        </w:rPr>
        <w:t xml:space="preserve"> po  min. 1 roku.</w:t>
      </w:r>
    </w:p>
    <w:p w:rsidR="00B504DB" w:rsidRPr="00BC353F" w:rsidRDefault="005E62F0" w:rsidP="00400BFF">
      <w:pPr>
        <w:pStyle w:val="Bezodstpw"/>
        <w:numPr>
          <w:ilvl w:val="0"/>
          <w:numId w:val="4"/>
        </w:numPr>
        <w:jc w:val="both"/>
      </w:pPr>
      <w:r>
        <w:rPr>
          <w:b/>
          <w:color w:val="FF0000"/>
        </w:rPr>
        <w:t xml:space="preserve">Polska Akademia Zoopsychologii i </w:t>
      </w:r>
      <w:proofErr w:type="spellStart"/>
      <w:r>
        <w:rPr>
          <w:b/>
          <w:color w:val="FF0000"/>
        </w:rPr>
        <w:t>Animaloterapii</w:t>
      </w:r>
      <w:proofErr w:type="spellEnd"/>
      <w:r w:rsidR="0074409A" w:rsidRPr="00A76A36">
        <w:rPr>
          <w:b/>
          <w:color w:val="FF0000"/>
        </w:rPr>
        <w:t xml:space="preserve"> nie ponosi odpowiedzialności za psa, któremu przyznaje certyfikat. </w:t>
      </w:r>
      <w:r w:rsidR="0074409A" w:rsidRPr="00BC353F">
        <w:t>Certyfikat potwierdza umiejętności i predyspozycje psa, jednak za bezpieczeństwo podczas zajęć dogoterapii odpowiada opiekun. Wyjątek stanowią psy należące do fundacji, za które bierze ona pełną odpowiedzialność.</w:t>
      </w:r>
    </w:p>
    <w:p w:rsidR="00AE6D53" w:rsidRDefault="00AE6D53" w:rsidP="00AE6D53">
      <w:pPr>
        <w:pStyle w:val="Bezodstpw"/>
        <w:ind w:left="720"/>
        <w:jc w:val="both"/>
      </w:pPr>
    </w:p>
    <w:p w:rsidR="00900A53" w:rsidRDefault="00900A53" w:rsidP="00B504DB">
      <w:pPr>
        <w:pStyle w:val="Bezodstpw"/>
        <w:rPr>
          <w:b/>
          <w:sz w:val="24"/>
          <w:szCs w:val="24"/>
        </w:rPr>
      </w:pPr>
    </w:p>
    <w:p w:rsidR="00B04DA5" w:rsidRDefault="00B04DA5" w:rsidP="00B504DB">
      <w:pPr>
        <w:pStyle w:val="Bezodstpw"/>
        <w:rPr>
          <w:b/>
          <w:sz w:val="24"/>
          <w:szCs w:val="24"/>
        </w:rPr>
      </w:pPr>
    </w:p>
    <w:p w:rsidR="00B504DB" w:rsidRPr="00E34B61" w:rsidRDefault="00B504DB" w:rsidP="00B504DB">
      <w:pPr>
        <w:pStyle w:val="Bezodstpw"/>
        <w:rPr>
          <w:b/>
          <w:sz w:val="24"/>
          <w:szCs w:val="24"/>
        </w:rPr>
      </w:pPr>
      <w:r w:rsidRPr="00E34B61">
        <w:rPr>
          <w:b/>
          <w:sz w:val="24"/>
          <w:szCs w:val="24"/>
        </w:rPr>
        <w:t>Zadania podczas egzaminu:</w:t>
      </w:r>
    </w:p>
    <w:p w:rsidR="00B504DB" w:rsidRDefault="00B504DB" w:rsidP="00B504DB">
      <w:pPr>
        <w:pStyle w:val="Bezodstpw"/>
        <w:rPr>
          <w:b/>
        </w:rPr>
      </w:pPr>
    </w:p>
    <w:p w:rsidR="00B504DB" w:rsidRPr="00AE6D53" w:rsidRDefault="00A54CEB" w:rsidP="00A54CEB">
      <w:pPr>
        <w:pStyle w:val="Bezodstpw"/>
        <w:ind w:left="-142" w:hanging="284"/>
        <w:jc w:val="both"/>
        <w:rPr>
          <w:b/>
        </w:rPr>
      </w:pPr>
      <w:r>
        <w:rPr>
          <w:b/>
        </w:rPr>
        <w:t xml:space="preserve">                1. </w:t>
      </w:r>
      <w:r w:rsidRPr="00AE6D53">
        <w:rPr>
          <w:b/>
        </w:rPr>
        <w:t xml:space="preserve">CHODZENIE PRZY NODZE. </w:t>
      </w:r>
    </w:p>
    <w:p w:rsidR="00E34B61" w:rsidRDefault="00E34B61" w:rsidP="00A54CEB">
      <w:pPr>
        <w:pStyle w:val="Bezodstpw"/>
        <w:jc w:val="both"/>
      </w:pPr>
      <w:r>
        <w:t xml:space="preserve">Pies powinien iść </w:t>
      </w:r>
      <w:r w:rsidR="00C97A48">
        <w:t xml:space="preserve">przy nodze przewodnika (nie ma znaczenia czy jest to noga lewa czy prawa) przez  10-15 metrów wykonując przy tym zwroty w prawo, lewo, w tył na polecenie egzaminatora. </w:t>
      </w:r>
    </w:p>
    <w:p w:rsidR="00C97A48" w:rsidRPr="000C1652" w:rsidRDefault="00C97A48" w:rsidP="00A54CEB">
      <w:pPr>
        <w:pStyle w:val="Bezodstpw"/>
        <w:jc w:val="both"/>
        <w:rPr>
          <w:u w:val="single"/>
        </w:rPr>
      </w:pPr>
      <w:r w:rsidRPr="000C1652">
        <w:rPr>
          <w:u w:val="single"/>
        </w:rPr>
        <w:t>Punktacja:</w:t>
      </w:r>
    </w:p>
    <w:p w:rsidR="00E34B61" w:rsidRDefault="00C97A48" w:rsidP="00A54CEB">
      <w:pPr>
        <w:pStyle w:val="Bezodstpw"/>
        <w:jc w:val="both"/>
      </w:pPr>
      <w:r>
        <w:t>3 –</w:t>
      </w:r>
      <w:r w:rsidR="002F1EE6">
        <w:t xml:space="preserve"> P</w:t>
      </w:r>
      <w:r>
        <w:t>ies idzie utrzymując kontakt wzrokowy z przewodnikiem, nie wyprzedza go</w:t>
      </w:r>
      <w:r w:rsidR="0044436B">
        <w:t>, zwroty wykonuje szybko i bez wahania.</w:t>
      </w:r>
    </w:p>
    <w:p w:rsidR="00C97A48" w:rsidRDefault="00C97A48" w:rsidP="00A54CEB">
      <w:pPr>
        <w:pStyle w:val="Bezodstpw"/>
        <w:jc w:val="both"/>
      </w:pPr>
      <w:r>
        <w:t xml:space="preserve">2 </w:t>
      </w:r>
      <w:r w:rsidR="002F1EE6">
        <w:t>- P</w:t>
      </w:r>
      <w:r>
        <w:t xml:space="preserve">ies idzie </w:t>
      </w:r>
      <w:r w:rsidR="00586A84">
        <w:t>utrzymując kontakt  wzrokowy</w:t>
      </w:r>
      <w:r>
        <w:t xml:space="preserve"> z przewodnikiem, zdarza się mu nieznacznie </w:t>
      </w:r>
      <w:r w:rsidR="00FF38FD">
        <w:t xml:space="preserve">                                  </w:t>
      </w:r>
      <w:r>
        <w:t>go wyprzedzić</w:t>
      </w:r>
      <w:r w:rsidR="0044436B">
        <w:t>, zwroty wykonuje poprawnie.</w:t>
      </w:r>
    </w:p>
    <w:p w:rsidR="00C97A48" w:rsidRDefault="00C97A48" w:rsidP="00A54CEB">
      <w:pPr>
        <w:pStyle w:val="Bezodstpw"/>
        <w:jc w:val="both"/>
      </w:pPr>
      <w:r>
        <w:t xml:space="preserve">1 – </w:t>
      </w:r>
      <w:r w:rsidR="002F1EE6">
        <w:t>P</w:t>
      </w:r>
      <w:r>
        <w:t xml:space="preserve">ies </w:t>
      </w:r>
      <w:r w:rsidR="002F1EE6">
        <w:t xml:space="preserve">idzie nie utrzymując kontaktu wzrokowego z przewodnikiem, zdarza się mu nieznacznie </w:t>
      </w:r>
      <w:r w:rsidR="00FF38FD">
        <w:t xml:space="preserve">                        </w:t>
      </w:r>
      <w:r w:rsidR="002F1EE6">
        <w:t>go wyprzedzić, wykonuje zwroty poprawnie.</w:t>
      </w:r>
    </w:p>
    <w:p w:rsidR="00DD0FD9" w:rsidRDefault="002F1EE6" w:rsidP="00DD0FD9">
      <w:pPr>
        <w:pStyle w:val="Bezodstpw"/>
        <w:jc w:val="both"/>
      </w:pPr>
      <w:r>
        <w:t>0 – Pies nie podąża przy nodze przewodnika, znacznie go wyprzedza, nie wykonuje zwrotów poprawnie.</w:t>
      </w:r>
      <w:r w:rsidR="007C44AE">
        <w:t xml:space="preserve"> </w:t>
      </w:r>
      <w:r w:rsidR="00DD0FD9">
        <w:t>Jeżeli pies nadmiernie się ekscytuje, piszczy, skacze, wykonuje ruchy kopulacyjne lub                             w innych sposób okazuje nadmiernie stres egzaminator ma prawo przerwać egzamin.</w:t>
      </w:r>
    </w:p>
    <w:p w:rsidR="002F1EE6" w:rsidRDefault="002F1EE6" w:rsidP="00A54CEB">
      <w:pPr>
        <w:pStyle w:val="Bezodstpw"/>
        <w:jc w:val="both"/>
      </w:pPr>
    </w:p>
    <w:p w:rsidR="00686DBB" w:rsidRDefault="00686DBB" w:rsidP="00A54CEB">
      <w:pPr>
        <w:pStyle w:val="Bezodstpw"/>
        <w:jc w:val="both"/>
      </w:pPr>
    </w:p>
    <w:p w:rsidR="00E34B61" w:rsidRPr="00AE6D53" w:rsidRDefault="00A54CEB" w:rsidP="00A54CEB">
      <w:pPr>
        <w:pStyle w:val="Bezodstpw"/>
        <w:ind w:hanging="426"/>
        <w:jc w:val="both"/>
        <w:rPr>
          <w:b/>
        </w:rPr>
      </w:pPr>
      <w:r>
        <w:rPr>
          <w:b/>
        </w:rPr>
        <w:t xml:space="preserve">               2.  C</w:t>
      </w:r>
      <w:r w:rsidRPr="00AE6D53">
        <w:rPr>
          <w:b/>
        </w:rPr>
        <w:t>HODZENIE NA LUŹNEJ SMYCZY.</w:t>
      </w:r>
    </w:p>
    <w:p w:rsidR="002B63ED" w:rsidRDefault="002B63ED" w:rsidP="00A54CEB">
      <w:pPr>
        <w:pStyle w:val="Bezodstpw"/>
        <w:jc w:val="both"/>
      </w:pPr>
      <w:r w:rsidRPr="002B63ED">
        <w:t xml:space="preserve">Pies idzie </w:t>
      </w:r>
      <w:r>
        <w:t>na luźnej smyczy w miejscu wyznaczonym przez egzaminatora.</w:t>
      </w:r>
    </w:p>
    <w:p w:rsidR="002B63ED" w:rsidRDefault="002B63ED" w:rsidP="00A54CEB">
      <w:pPr>
        <w:pStyle w:val="Bezodstpw"/>
        <w:jc w:val="both"/>
        <w:rPr>
          <w:u w:val="single"/>
        </w:rPr>
      </w:pPr>
      <w:r w:rsidRPr="002B63ED">
        <w:rPr>
          <w:u w:val="single"/>
        </w:rPr>
        <w:t>Punktacja:</w:t>
      </w:r>
    </w:p>
    <w:p w:rsidR="002B63ED" w:rsidRDefault="002B63ED" w:rsidP="00A54CEB">
      <w:pPr>
        <w:pStyle w:val="Bezodstpw"/>
        <w:jc w:val="both"/>
      </w:pPr>
      <w:r w:rsidRPr="002B63ED">
        <w:t xml:space="preserve">3 </w:t>
      </w:r>
      <w:r>
        <w:t>–</w:t>
      </w:r>
      <w:r w:rsidRPr="002B63ED">
        <w:t xml:space="preserve"> </w:t>
      </w:r>
      <w:r>
        <w:t>Pies idzie na luźnej smyczy podczas całego ćwiczenia</w:t>
      </w:r>
    </w:p>
    <w:p w:rsidR="002B63ED" w:rsidRDefault="002B63ED" w:rsidP="00A54CEB">
      <w:pPr>
        <w:pStyle w:val="Bezodstpw"/>
        <w:jc w:val="both"/>
      </w:pPr>
      <w:r>
        <w:t xml:space="preserve">2 – Pies lekko napina smycz </w:t>
      </w:r>
      <w:r w:rsidR="002501EC">
        <w:t>1 do 2</w:t>
      </w:r>
      <w:r>
        <w:t xml:space="preserve"> razy, ale reaguje na korektę</w:t>
      </w:r>
      <w:r w:rsidR="002501EC">
        <w:t>.</w:t>
      </w:r>
    </w:p>
    <w:p w:rsidR="002B63ED" w:rsidRDefault="002B63ED" w:rsidP="00A54CEB">
      <w:pPr>
        <w:pStyle w:val="Bezodstpw"/>
        <w:jc w:val="both"/>
      </w:pPr>
      <w:r>
        <w:t xml:space="preserve">1 – Pies </w:t>
      </w:r>
      <w:r w:rsidR="002501EC">
        <w:t>lekko napina smycz więcej niż 2 razy, ale reaguje na korektę.</w:t>
      </w:r>
    </w:p>
    <w:p w:rsidR="00DD0FD9" w:rsidRDefault="002501EC" w:rsidP="00DD0FD9">
      <w:pPr>
        <w:pStyle w:val="Bezodstpw"/>
        <w:jc w:val="both"/>
      </w:pPr>
      <w:r>
        <w:t>0 – Pies mocno napina smycz, nie reaguje na korektę.</w:t>
      </w:r>
      <w:r w:rsidR="00DD0FD9" w:rsidRPr="00DD0FD9">
        <w:t xml:space="preserve"> </w:t>
      </w:r>
      <w:r w:rsidR="00DD0FD9">
        <w:t>Jeżeli pies nadmiernie się ekscytuje, piszczy, skacze, wykonuje ruchy kopulacyjne lub w innych sposób okazuje nadmiernie stres egzaminator ma prawo przerwać egzamin.</w:t>
      </w:r>
      <w:r w:rsidR="00DD0FD9" w:rsidRPr="00DD0FD9">
        <w:t xml:space="preserve"> </w:t>
      </w:r>
      <w:r w:rsidR="00DD0FD9">
        <w:t>Jeżeli pies nadmiernie się ekscytuje, piszczy, skacze, wykonuje ruchy kopulacyjne lub w innych sposób okazuje nadmiernie stres egzaminator ma prawo przerwać egzamin.</w:t>
      </w:r>
    </w:p>
    <w:p w:rsidR="00DD0FD9" w:rsidRDefault="00DD0FD9" w:rsidP="00DD0FD9">
      <w:pPr>
        <w:pStyle w:val="Bezodstpw"/>
        <w:jc w:val="both"/>
      </w:pPr>
    </w:p>
    <w:p w:rsidR="002501EC" w:rsidRDefault="002501EC" w:rsidP="00A54CEB">
      <w:pPr>
        <w:pStyle w:val="Bezodstpw"/>
        <w:jc w:val="both"/>
      </w:pPr>
    </w:p>
    <w:p w:rsidR="00521DCB" w:rsidRDefault="00521DCB" w:rsidP="00A54CEB">
      <w:pPr>
        <w:pStyle w:val="Bezodstpw"/>
        <w:jc w:val="both"/>
      </w:pPr>
    </w:p>
    <w:p w:rsidR="00E34B61" w:rsidRPr="00AE6D53" w:rsidRDefault="00A54CEB" w:rsidP="00A54CEB">
      <w:pPr>
        <w:pStyle w:val="Bezodstpw"/>
        <w:ind w:left="360"/>
        <w:jc w:val="both"/>
        <w:rPr>
          <w:b/>
        </w:rPr>
      </w:pPr>
      <w:r>
        <w:rPr>
          <w:b/>
        </w:rPr>
        <w:t xml:space="preserve">3. </w:t>
      </w:r>
      <w:r w:rsidRPr="00AE6D53">
        <w:rPr>
          <w:b/>
        </w:rPr>
        <w:t>DOSTAWIANIE DO NOGI.</w:t>
      </w:r>
    </w:p>
    <w:p w:rsidR="002B0D50" w:rsidRDefault="002B0D50" w:rsidP="00A54CEB">
      <w:pPr>
        <w:pStyle w:val="Bezodstpw"/>
        <w:jc w:val="both"/>
      </w:pPr>
      <w:r w:rsidRPr="002B0D50">
        <w:t xml:space="preserve">Pies </w:t>
      </w:r>
      <w:r>
        <w:t>dostawiany jest do nogi prawej lub lewej przewodnika</w:t>
      </w:r>
      <w:r w:rsidR="00B61C35">
        <w:t xml:space="preserve"> na komendę słowną lub optyczną (do wyboru)</w:t>
      </w:r>
      <w:r>
        <w:t>.</w:t>
      </w:r>
    </w:p>
    <w:p w:rsidR="002B0D50" w:rsidRPr="000C1652" w:rsidRDefault="002B0D50" w:rsidP="00A54CEB">
      <w:pPr>
        <w:pStyle w:val="Bezodstpw"/>
        <w:jc w:val="both"/>
        <w:rPr>
          <w:u w:val="single"/>
        </w:rPr>
      </w:pPr>
      <w:r w:rsidRPr="000C1652">
        <w:rPr>
          <w:u w:val="single"/>
        </w:rPr>
        <w:t>Punktacja:</w:t>
      </w:r>
    </w:p>
    <w:p w:rsidR="002B0D50" w:rsidRDefault="002B0D50" w:rsidP="00A54CEB">
      <w:pPr>
        <w:pStyle w:val="Bezodstpw"/>
        <w:jc w:val="both"/>
      </w:pPr>
      <w:r>
        <w:t xml:space="preserve">3 – Pies bezbłędnie i precyzyjnie dostawia się do nogi przewodnika. </w:t>
      </w:r>
    </w:p>
    <w:p w:rsidR="003823A9" w:rsidRDefault="003823A9" w:rsidP="00A54CEB">
      <w:pPr>
        <w:pStyle w:val="Bezodstpw"/>
        <w:jc w:val="both"/>
      </w:pPr>
      <w:r>
        <w:t xml:space="preserve">2 – Pies dostawia się do nogi przewodnika z niewielkim opóźnieniem. </w:t>
      </w:r>
    </w:p>
    <w:p w:rsidR="003823A9" w:rsidRDefault="003823A9" w:rsidP="00A54CEB">
      <w:pPr>
        <w:pStyle w:val="Bezodstpw"/>
        <w:jc w:val="both"/>
      </w:pPr>
      <w:r>
        <w:t>1 – Pies dostawia się do nogi przewodnika po więcej niż 1 komendzie.</w:t>
      </w:r>
    </w:p>
    <w:p w:rsidR="00DD0FD9" w:rsidRDefault="003823A9" w:rsidP="00DD0FD9">
      <w:pPr>
        <w:pStyle w:val="Bezodstpw"/>
        <w:jc w:val="both"/>
      </w:pPr>
      <w:r>
        <w:lastRenderedPageBreak/>
        <w:t>0 – Pies nie dostawia się do nogi przewodnika.</w:t>
      </w:r>
      <w:r w:rsidR="00DD0FD9">
        <w:t xml:space="preserve"> Jeżeli pies nadmiernie się ekscytuje, piszczy, skacze, wykonuje ruchy kopulacyjne lub w innych sposób okazuje nadmiernie stres egzaminator ma prawo przerwać egzamin.</w:t>
      </w:r>
    </w:p>
    <w:p w:rsidR="00DD0FD9" w:rsidRDefault="00DD0FD9" w:rsidP="00DD0FD9">
      <w:pPr>
        <w:pStyle w:val="Bezodstpw"/>
        <w:jc w:val="both"/>
      </w:pPr>
    </w:p>
    <w:p w:rsidR="003823A9" w:rsidRDefault="003823A9" w:rsidP="00A54CEB">
      <w:pPr>
        <w:pStyle w:val="Bezodstpw"/>
        <w:jc w:val="both"/>
      </w:pPr>
    </w:p>
    <w:p w:rsidR="00521DCB" w:rsidRDefault="00521DCB" w:rsidP="00A54CEB">
      <w:pPr>
        <w:pStyle w:val="Bezodstpw"/>
        <w:jc w:val="both"/>
      </w:pPr>
    </w:p>
    <w:p w:rsidR="00E34B61" w:rsidRPr="00AE6D53" w:rsidRDefault="00A54CEB" w:rsidP="00A54CEB">
      <w:pPr>
        <w:pStyle w:val="Bezodstpw"/>
        <w:ind w:left="360"/>
        <w:jc w:val="both"/>
        <w:rPr>
          <w:b/>
        </w:rPr>
      </w:pPr>
      <w:r>
        <w:rPr>
          <w:b/>
        </w:rPr>
        <w:t xml:space="preserve">4. </w:t>
      </w:r>
      <w:r w:rsidRPr="00AE6D53">
        <w:rPr>
          <w:b/>
        </w:rPr>
        <w:t>SIAD.</w:t>
      </w:r>
    </w:p>
    <w:p w:rsidR="00B61C35" w:rsidRPr="00B61C35" w:rsidRDefault="00B61C35" w:rsidP="00A54CEB">
      <w:pPr>
        <w:pStyle w:val="Bezodstpw"/>
        <w:jc w:val="both"/>
      </w:pPr>
      <w:r>
        <w:t>Pies siada na komendę słowną lub optyczną (do wyboru).</w:t>
      </w:r>
    </w:p>
    <w:p w:rsidR="00B61C35" w:rsidRDefault="00B61C35" w:rsidP="00A54CEB">
      <w:pPr>
        <w:pStyle w:val="Bezodstpw"/>
        <w:jc w:val="both"/>
        <w:rPr>
          <w:u w:val="single"/>
        </w:rPr>
      </w:pPr>
      <w:r w:rsidRPr="00B61C35">
        <w:rPr>
          <w:u w:val="single"/>
        </w:rPr>
        <w:t>Punktacja:</w:t>
      </w:r>
    </w:p>
    <w:p w:rsidR="00B61C35" w:rsidRDefault="00B61C35" w:rsidP="00A54CEB">
      <w:pPr>
        <w:pStyle w:val="Bezodstpw"/>
        <w:jc w:val="both"/>
      </w:pPr>
      <w:r w:rsidRPr="00B61C35">
        <w:t>3</w:t>
      </w:r>
      <w:r w:rsidR="00885516">
        <w:t xml:space="preserve"> </w:t>
      </w:r>
      <w:r w:rsidRPr="00B61C35">
        <w:t xml:space="preserve">- </w:t>
      </w:r>
      <w:r>
        <w:t xml:space="preserve">Pies </w:t>
      </w:r>
      <w:r w:rsidR="005C1AC9">
        <w:t>siada natychmiast, przewodnik jest w różnych pozycjach w stosunku do psa i w różnej odległości.</w:t>
      </w:r>
    </w:p>
    <w:p w:rsidR="005C1AC9" w:rsidRDefault="005C1AC9" w:rsidP="00A54CEB">
      <w:pPr>
        <w:pStyle w:val="Bezodstpw"/>
        <w:jc w:val="both"/>
      </w:pPr>
      <w:r>
        <w:t>2</w:t>
      </w:r>
      <w:r w:rsidR="00885516">
        <w:t xml:space="preserve"> </w:t>
      </w:r>
      <w:r>
        <w:t xml:space="preserve">- Pies siada natychmiast, przewodnik </w:t>
      </w:r>
      <w:r w:rsidR="0057506A">
        <w:t>przed psem.</w:t>
      </w:r>
    </w:p>
    <w:p w:rsidR="0057506A" w:rsidRDefault="0057506A" w:rsidP="00A54CEB">
      <w:pPr>
        <w:pStyle w:val="Bezodstpw"/>
        <w:jc w:val="both"/>
      </w:pPr>
      <w:r>
        <w:t>1 – Pies siada z opóźnieniem lub po więcej niż 1 komendzie.</w:t>
      </w:r>
    </w:p>
    <w:p w:rsidR="00DD0FD9" w:rsidRDefault="0057506A" w:rsidP="00DD0FD9">
      <w:pPr>
        <w:pStyle w:val="Bezodstpw"/>
        <w:jc w:val="both"/>
      </w:pPr>
      <w:r>
        <w:t>0 – Pies nie siada.</w:t>
      </w:r>
      <w:r w:rsidR="00DD0FD9" w:rsidRPr="00DD0FD9">
        <w:t xml:space="preserve"> </w:t>
      </w:r>
      <w:r w:rsidR="00DD0FD9">
        <w:t>Jeżeli pies nadmiernie się ekscytuje, piszczy, skacze, wykonuje ruchy kopulacyjne lub w innych sposób okazuje nadmiernie stres egzaminator ma prawo przerwać egzamin.</w:t>
      </w:r>
    </w:p>
    <w:p w:rsidR="00DD0FD9" w:rsidRDefault="00DD0FD9" w:rsidP="00DD0FD9">
      <w:pPr>
        <w:pStyle w:val="Bezodstpw"/>
        <w:jc w:val="both"/>
      </w:pPr>
    </w:p>
    <w:p w:rsidR="0057506A" w:rsidRDefault="0057506A" w:rsidP="00A54CEB">
      <w:pPr>
        <w:pStyle w:val="Bezodstpw"/>
        <w:jc w:val="both"/>
      </w:pPr>
    </w:p>
    <w:p w:rsidR="00521DCB" w:rsidRDefault="00521DCB" w:rsidP="00A54CEB">
      <w:pPr>
        <w:pStyle w:val="Bezodstpw"/>
        <w:jc w:val="both"/>
      </w:pPr>
    </w:p>
    <w:p w:rsidR="00E34B61" w:rsidRPr="00AE6D53" w:rsidRDefault="00A54CEB" w:rsidP="00A54CEB">
      <w:pPr>
        <w:pStyle w:val="Bezodstpw"/>
        <w:ind w:left="360"/>
        <w:jc w:val="both"/>
        <w:rPr>
          <w:b/>
        </w:rPr>
      </w:pPr>
      <w:r>
        <w:rPr>
          <w:b/>
        </w:rPr>
        <w:t xml:space="preserve">5. </w:t>
      </w:r>
      <w:r w:rsidRPr="00AE6D53">
        <w:rPr>
          <w:b/>
        </w:rPr>
        <w:t>LEŻEĆ.</w:t>
      </w:r>
    </w:p>
    <w:p w:rsidR="00C07046" w:rsidRPr="00B61C35" w:rsidRDefault="00C07046" w:rsidP="00A54CEB">
      <w:pPr>
        <w:pStyle w:val="Bezodstpw"/>
        <w:jc w:val="both"/>
      </w:pPr>
      <w:r>
        <w:t>Pies kładzie na komendę słowną lub optyczną (do wyboru).</w:t>
      </w:r>
    </w:p>
    <w:p w:rsidR="00E15BEE" w:rsidRDefault="00E15BEE" w:rsidP="00A54CEB">
      <w:pPr>
        <w:pStyle w:val="Bezodstpw"/>
        <w:jc w:val="both"/>
        <w:rPr>
          <w:u w:val="single"/>
        </w:rPr>
      </w:pPr>
      <w:r w:rsidRPr="00B61C35">
        <w:rPr>
          <w:u w:val="single"/>
        </w:rPr>
        <w:t>Punktacja:</w:t>
      </w:r>
    </w:p>
    <w:p w:rsidR="00E15BEE" w:rsidRDefault="00E15BEE" w:rsidP="00A54CEB">
      <w:pPr>
        <w:pStyle w:val="Bezodstpw"/>
        <w:jc w:val="both"/>
      </w:pPr>
      <w:r w:rsidRPr="00B61C35">
        <w:t xml:space="preserve">3- </w:t>
      </w:r>
      <w:r>
        <w:t>Pies kładzie się natychmiast, przewodnik jest w różnych pozycjach w stosunku do psa i w różnej odległości.</w:t>
      </w:r>
    </w:p>
    <w:p w:rsidR="00E15BEE" w:rsidRDefault="00E15BEE" w:rsidP="00A54CEB">
      <w:pPr>
        <w:pStyle w:val="Bezodstpw"/>
        <w:jc w:val="both"/>
      </w:pPr>
      <w:r>
        <w:t>2- Pies kładzie się natychmiast, przewodnik przed psem.</w:t>
      </w:r>
    </w:p>
    <w:p w:rsidR="00E15BEE" w:rsidRDefault="00E15BEE" w:rsidP="00A54CEB">
      <w:pPr>
        <w:pStyle w:val="Bezodstpw"/>
        <w:jc w:val="both"/>
      </w:pPr>
      <w:r>
        <w:t>1 – Pies kładzie się z opóźnieniem lub po więcej niż 1 komendzie.</w:t>
      </w:r>
    </w:p>
    <w:p w:rsidR="00DD0FD9" w:rsidRDefault="00E15BEE" w:rsidP="00DD0FD9">
      <w:pPr>
        <w:pStyle w:val="Bezodstpw"/>
        <w:jc w:val="both"/>
      </w:pPr>
      <w:r>
        <w:t>0 – Pies nie kładzie się.</w:t>
      </w:r>
      <w:r w:rsidR="00DD0FD9" w:rsidRPr="00DD0FD9">
        <w:t xml:space="preserve"> </w:t>
      </w:r>
      <w:r w:rsidR="00DD0FD9">
        <w:t>Jeżeli pies nadmiernie się ekscytuje, piszczy, skacze, wykonuje ruchy kopulacyjne lub w innych sposób okazuje nadmiernie stres egzaminator ma prawo przerwać egzamin.</w:t>
      </w:r>
    </w:p>
    <w:p w:rsidR="00DD0FD9" w:rsidRDefault="00DD0FD9" w:rsidP="00DD0FD9">
      <w:pPr>
        <w:pStyle w:val="Bezodstpw"/>
        <w:jc w:val="both"/>
      </w:pPr>
    </w:p>
    <w:p w:rsidR="007A23D9" w:rsidRDefault="007A23D9" w:rsidP="00A54CEB">
      <w:pPr>
        <w:pStyle w:val="Bezodstpw"/>
        <w:ind w:left="360"/>
        <w:jc w:val="both"/>
        <w:rPr>
          <w:b/>
        </w:rPr>
      </w:pPr>
    </w:p>
    <w:p w:rsidR="00E34B61" w:rsidRPr="00AE6D53" w:rsidRDefault="00A54CEB" w:rsidP="00A54CEB">
      <w:pPr>
        <w:pStyle w:val="Bezodstpw"/>
        <w:ind w:left="360"/>
        <w:jc w:val="both"/>
        <w:rPr>
          <w:b/>
        </w:rPr>
      </w:pPr>
      <w:r>
        <w:rPr>
          <w:b/>
        </w:rPr>
        <w:t xml:space="preserve">6. </w:t>
      </w:r>
      <w:r w:rsidRPr="00AE6D53">
        <w:rPr>
          <w:b/>
        </w:rPr>
        <w:t>ZOSTAŃ.</w:t>
      </w:r>
    </w:p>
    <w:p w:rsidR="00A66FCD" w:rsidRDefault="00A66FCD" w:rsidP="00A54CEB">
      <w:pPr>
        <w:pStyle w:val="Bezodstpw"/>
        <w:jc w:val="both"/>
      </w:pPr>
      <w:r w:rsidRPr="00A66FCD">
        <w:t xml:space="preserve">Pies zostaje </w:t>
      </w:r>
      <w:r>
        <w:t>na komendę słowną lub optyczną (do wyboru).</w:t>
      </w:r>
    </w:p>
    <w:p w:rsidR="00A66FCD" w:rsidRDefault="00A66FCD" w:rsidP="00A54CEB">
      <w:pPr>
        <w:pStyle w:val="Bezodstpw"/>
        <w:jc w:val="both"/>
        <w:rPr>
          <w:u w:val="single"/>
        </w:rPr>
      </w:pPr>
      <w:r w:rsidRPr="00A66FCD">
        <w:rPr>
          <w:u w:val="single"/>
        </w:rPr>
        <w:t>Punktacja:</w:t>
      </w:r>
    </w:p>
    <w:p w:rsidR="004375BB" w:rsidRDefault="004375BB" w:rsidP="00A54CEB">
      <w:pPr>
        <w:pStyle w:val="Bezodstpw"/>
        <w:jc w:val="both"/>
      </w:pPr>
      <w:r w:rsidRPr="004375BB">
        <w:t xml:space="preserve">3 </w:t>
      </w:r>
      <w:r>
        <w:t>–</w:t>
      </w:r>
      <w:r w:rsidRPr="004375BB">
        <w:t xml:space="preserve"> </w:t>
      </w:r>
      <w:r>
        <w:t>Pies zostaje na dłuższą chwilę po całkowitym odejściu przewodnika (pies go nie widzi).</w:t>
      </w:r>
    </w:p>
    <w:p w:rsidR="004375BB" w:rsidRDefault="004375BB" w:rsidP="00A54CEB">
      <w:pPr>
        <w:pStyle w:val="Bezodstpw"/>
        <w:jc w:val="both"/>
      </w:pPr>
      <w:r>
        <w:t>2 – Pies zostaje na dłuższą chwilę, ale musi widzieć przewodnika.</w:t>
      </w:r>
    </w:p>
    <w:p w:rsidR="004375BB" w:rsidRDefault="004375BB" w:rsidP="00A54CEB">
      <w:pPr>
        <w:pStyle w:val="Bezodstpw"/>
        <w:jc w:val="both"/>
      </w:pPr>
      <w:r>
        <w:t>1 - Pies pozostaje na krótko, widzi przewodnika.</w:t>
      </w:r>
    </w:p>
    <w:p w:rsidR="00DD0FD9" w:rsidRDefault="004375BB" w:rsidP="00DD0FD9">
      <w:pPr>
        <w:pStyle w:val="Bezodstpw"/>
        <w:jc w:val="both"/>
      </w:pPr>
      <w:r>
        <w:t>0 – Pies nie pozostaje ani na chwilę.</w:t>
      </w:r>
      <w:r w:rsidR="00DD0FD9">
        <w:t xml:space="preserve"> Jeżeli pies nadmiernie się ekscytuje, piszczy, skacze, wykonuje ruchy kopulacyjne lub w innych sposób okazuje nadmiernie stres egzaminator ma prawo przerwać egzamin.</w:t>
      </w:r>
    </w:p>
    <w:p w:rsidR="00DD0FD9" w:rsidRDefault="00DD0FD9" w:rsidP="00DD0FD9">
      <w:pPr>
        <w:pStyle w:val="Bezodstpw"/>
        <w:jc w:val="both"/>
      </w:pPr>
    </w:p>
    <w:p w:rsidR="00521DCB" w:rsidRDefault="00521DCB" w:rsidP="00A54CEB">
      <w:pPr>
        <w:pStyle w:val="Bezodstpw"/>
        <w:jc w:val="both"/>
      </w:pPr>
    </w:p>
    <w:p w:rsidR="00EF2F38" w:rsidRDefault="00EF2F38" w:rsidP="00A54CEB">
      <w:pPr>
        <w:pStyle w:val="Bezodstpw"/>
        <w:ind w:left="360"/>
        <w:jc w:val="both"/>
        <w:rPr>
          <w:b/>
        </w:rPr>
      </w:pPr>
    </w:p>
    <w:p w:rsidR="00E34B61" w:rsidRDefault="00A54CEB" w:rsidP="00A54CEB">
      <w:pPr>
        <w:pStyle w:val="Bezodstpw"/>
        <w:ind w:left="360"/>
        <w:jc w:val="both"/>
        <w:rPr>
          <w:b/>
        </w:rPr>
      </w:pPr>
      <w:r>
        <w:rPr>
          <w:b/>
        </w:rPr>
        <w:t xml:space="preserve">7. </w:t>
      </w:r>
      <w:r w:rsidRPr="0009095C">
        <w:rPr>
          <w:b/>
        </w:rPr>
        <w:t>PRZYWOŁANIE.</w:t>
      </w:r>
    </w:p>
    <w:p w:rsidR="0009095C" w:rsidRDefault="0009095C" w:rsidP="00A54CEB">
      <w:pPr>
        <w:pStyle w:val="Bezodstpw"/>
        <w:jc w:val="both"/>
      </w:pPr>
      <w:r w:rsidRPr="0009095C">
        <w:t xml:space="preserve">Pies podchodzi </w:t>
      </w:r>
      <w:r>
        <w:t>do przewodnika na komendę słowną.</w:t>
      </w:r>
    </w:p>
    <w:p w:rsidR="0009095C" w:rsidRPr="0009095C" w:rsidRDefault="0009095C" w:rsidP="00A54CEB">
      <w:pPr>
        <w:pStyle w:val="Bezodstpw"/>
        <w:jc w:val="both"/>
        <w:rPr>
          <w:u w:val="single"/>
        </w:rPr>
      </w:pPr>
      <w:r w:rsidRPr="0009095C">
        <w:rPr>
          <w:u w:val="single"/>
        </w:rPr>
        <w:t>Punktacja:</w:t>
      </w:r>
    </w:p>
    <w:p w:rsidR="0009095C" w:rsidRDefault="0009095C" w:rsidP="00A54CEB">
      <w:pPr>
        <w:pStyle w:val="Bezodstpw"/>
        <w:jc w:val="both"/>
      </w:pPr>
      <w:r>
        <w:t>3 – Pies podchodzi na zawołanie natychmiast, bez wahania, przewodnik woła go z innego pomieszczenia.</w:t>
      </w:r>
    </w:p>
    <w:p w:rsidR="0009095C" w:rsidRDefault="0009095C" w:rsidP="00A54CEB">
      <w:pPr>
        <w:pStyle w:val="Bezodstpw"/>
        <w:jc w:val="both"/>
      </w:pPr>
      <w:r>
        <w:t>2 – Pies podchodzi na zawołanie natychmiast, bez wahania ale musi widzieć przewodnika.</w:t>
      </w:r>
    </w:p>
    <w:p w:rsidR="0009095C" w:rsidRDefault="0009095C" w:rsidP="00A54CEB">
      <w:pPr>
        <w:pStyle w:val="Bezodstpw"/>
        <w:jc w:val="both"/>
      </w:pPr>
      <w:r>
        <w:t>1 - Pies podchodzi z niewielkim opóźnieniem, musi widzieć przewodnika.</w:t>
      </w:r>
    </w:p>
    <w:p w:rsidR="00DD0FD9" w:rsidRDefault="0009095C" w:rsidP="00DD0FD9">
      <w:pPr>
        <w:pStyle w:val="Bezodstpw"/>
        <w:jc w:val="both"/>
      </w:pPr>
      <w:r>
        <w:t>0 – Pies nie podchodzi na zawołanie.</w:t>
      </w:r>
      <w:r w:rsidR="00DD0FD9" w:rsidRPr="00DD0FD9">
        <w:t xml:space="preserve"> </w:t>
      </w:r>
      <w:r w:rsidR="00DD0FD9">
        <w:t>Jeżeli pies nadmiernie się ekscytuje, piszczy, skacze, wykonuje ruchy kopulacyjne lub w innych sposób okazuje nadmiernie stres egzaminator ma prawo przerwać egzamin.</w:t>
      </w:r>
    </w:p>
    <w:p w:rsidR="00DD0FD9" w:rsidRDefault="00DD0FD9" w:rsidP="00DD0FD9">
      <w:pPr>
        <w:pStyle w:val="Bezodstpw"/>
        <w:jc w:val="both"/>
      </w:pPr>
    </w:p>
    <w:p w:rsidR="0009095C" w:rsidRDefault="0009095C" w:rsidP="00A54CEB">
      <w:pPr>
        <w:pStyle w:val="Bezodstpw"/>
        <w:jc w:val="both"/>
      </w:pPr>
    </w:p>
    <w:p w:rsidR="00521DCB" w:rsidRDefault="00521DCB" w:rsidP="00A54CEB">
      <w:pPr>
        <w:pStyle w:val="Bezodstpw"/>
        <w:jc w:val="both"/>
      </w:pPr>
    </w:p>
    <w:p w:rsidR="00E34B61" w:rsidRDefault="00A54CEB" w:rsidP="00A54CEB">
      <w:pPr>
        <w:pStyle w:val="Bezodstpw"/>
        <w:ind w:left="360"/>
        <w:jc w:val="both"/>
        <w:rPr>
          <w:b/>
        </w:rPr>
      </w:pPr>
      <w:r>
        <w:rPr>
          <w:b/>
        </w:rPr>
        <w:t xml:space="preserve">8. </w:t>
      </w:r>
      <w:r w:rsidRPr="0009095C">
        <w:rPr>
          <w:b/>
        </w:rPr>
        <w:t>PRAWIDŁOWA ZABAWA.</w:t>
      </w:r>
      <w:r w:rsidR="007A5DAD">
        <w:rPr>
          <w:b/>
        </w:rPr>
        <w:t xml:space="preserve"> (Pies który się nie bawi szarpakiem prezentuje dodatkową sztuczkę)</w:t>
      </w:r>
    </w:p>
    <w:p w:rsidR="0076631B" w:rsidRDefault="0076631B" w:rsidP="00A54CEB">
      <w:pPr>
        <w:pStyle w:val="Bezodstpw"/>
        <w:jc w:val="both"/>
      </w:pPr>
      <w:r>
        <w:t>Pies bawi się</w:t>
      </w:r>
      <w:r w:rsidR="006F5367">
        <w:t xml:space="preserve"> z przewodnikiem </w:t>
      </w:r>
      <w:r>
        <w:t>przy użyciu szarpaka, aportu itp.</w:t>
      </w:r>
    </w:p>
    <w:p w:rsidR="00B729AC" w:rsidRPr="0009095C" w:rsidRDefault="00B729AC" w:rsidP="00A54CEB">
      <w:pPr>
        <w:pStyle w:val="Bezodstpw"/>
        <w:jc w:val="both"/>
        <w:rPr>
          <w:u w:val="single"/>
        </w:rPr>
      </w:pPr>
      <w:r w:rsidRPr="0009095C">
        <w:rPr>
          <w:u w:val="single"/>
        </w:rPr>
        <w:t>Punktacja:</w:t>
      </w:r>
    </w:p>
    <w:p w:rsidR="0076631B" w:rsidRDefault="0076631B" w:rsidP="00A54CEB">
      <w:pPr>
        <w:pStyle w:val="Bezodstpw"/>
        <w:jc w:val="both"/>
      </w:pPr>
      <w:r>
        <w:t>3 – Pies bezbłędnie i natychmiast reaguje na komendy „Łap”, „Puść”, „Moje”.</w:t>
      </w:r>
    </w:p>
    <w:p w:rsidR="0076631B" w:rsidRDefault="0076631B" w:rsidP="00A54CEB">
      <w:pPr>
        <w:pStyle w:val="Bezodstpw"/>
        <w:jc w:val="both"/>
      </w:pPr>
      <w:r>
        <w:t>2 – Pies z niewielkim opóźnieniem reaguje na komendy „Łap”, „Puść”, „Moje”.</w:t>
      </w:r>
    </w:p>
    <w:p w:rsidR="008F4248" w:rsidRDefault="0076631B" w:rsidP="00A54CEB">
      <w:pPr>
        <w:pStyle w:val="Bezodstpw"/>
        <w:jc w:val="both"/>
      </w:pPr>
      <w:r>
        <w:t xml:space="preserve">1 - Pies </w:t>
      </w:r>
      <w:r w:rsidR="008F4248">
        <w:t>z opóźnieniem reaguje na komendy „Łap”, „Puść”, „Moje”.</w:t>
      </w:r>
    </w:p>
    <w:p w:rsidR="00DD0FD9" w:rsidRDefault="008F4248" w:rsidP="00DD0FD9">
      <w:pPr>
        <w:pStyle w:val="Bezodstpw"/>
        <w:jc w:val="both"/>
      </w:pPr>
      <w:r>
        <w:t>0 – Pies nie reaguje na komendy „Łap”, „Puść”, „Moje”.</w:t>
      </w:r>
      <w:r w:rsidR="00DD0FD9" w:rsidRPr="00DD0FD9">
        <w:t xml:space="preserve"> </w:t>
      </w:r>
      <w:r w:rsidR="00DD0FD9">
        <w:t>Jeżeli pies nadmiernie się ekscytuje, piszczy, skacze, wykonuje ruchy kopulacyjne lub w innych sposób okazuje nadmiernie stres egzaminator ma prawo przerwać egzamin.</w:t>
      </w:r>
    </w:p>
    <w:p w:rsidR="00DD0FD9" w:rsidRDefault="00DD0FD9" w:rsidP="00DD0FD9">
      <w:pPr>
        <w:pStyle w:val="Bezodstpw"/>
        <w:jc w:val="both"/>
      </w:pPr>
    </w:p>
    <w:p w:rsidR="0076631B" w:rsidRDefault="0076631B" w:rsidP="00A54CEB">
      <w:pPr>
        <w:pStyle w:val="Bezodstpw"/>
        <w:jc w:val="both"/>
      </w:pPr>
    </w:p>
    <w:p w:rsidR="00521DCB" w:rsidRDefault="00521DCB" w:rsidP="00A54CEB">
      <w:pPr>
        <w:pStyle w:val="Bezodstpw"/>
        <w:jc w:val="both"/>
      </w:pPr>
    </w:p>
    <w:p w:rsidR="00E34B61" w:rsidRDefault="00A54CEB" w:rsidP="00A54CEB">
      <w:pPr>
        <w:pStyle w:val="Bezodstpw"/>
        <w:ind w:left="360"/>
        <w:jc w:val="both"/>
        <w:rPr>
          <w:b/>
        </w:rPr>
      </w:pPr>
      <w:r>
        <w:rPr>
          <w:b/>
        </w:rPr>
        <w:t xml:space="preserve">9. </w:t>
      </w:r>
      <w:r w:rsidRPr="008F4248">
        <w:rPr>
          <w:b/>
        </w:rPr>
        <w:t>TARGETOWANIE.</w:t>
      </w:r>
    </w:p>
    <w:p w:rsidR="006C7225" w:rsidRPr="006C7225" w:rsidRDefault="00AE1EB7" w:rsidP="00A54CEB">
      <w:pPr>
        <w:pStyle w:val="Bezodstpw"/>
        <w:jc w:val="both"/>
      </w:pPr>
      <w:r>
        <w:t>Pies wskazuje nosem różne części ciała, podąża za targetem.</w:t>
      </w:r>
    </w:p>
    <w:p w:rsidR="006C7225" w:rsidRDefault="003C0337" w:rsidP="00A54CEB">
      <w:pPr>
        <w:pStyle w:val="Bezodstpw"/>
        <w:jc w:val="both"/>
        <w:rPr>
          <w:u w:val="single"/>
        </w:rPr>
      </w:pPr>
      <w:r w:rsidRPr="0009095C">
        <w:rPr>
          <w:u w:val="single"/>
        </w:rPr>
        <w:t>Punktacja:</w:t>
      </w:r>
    </w:p>
    <w:p w:rsidR="003C0337" w:rsidRDefault="003C0337" w:rsidP="00A54CEB">
      <w:pPr>
        <w:pStyle w:val="Bezodstpw"/>
        <w:jc w:val="both"/>
      </w:pPr>
      <w:r w:rsidRPr="003C0337">
        <w:t xml:space="preserve">3 </w:t>
      </w:r>
      <w:r w:rsidR="00120FCF">
        <w:t>–</w:t>
      </w:r>
      <w:r w:rsidRPr="003C0337">
        <w:t xml:space="preserve"> </w:t>
      </w:r>
      <w:r w:rsidR="00120FCF">
        <w:t xml:space="preserve">Pies natychmiast </w:t>
      </w:r>
      <w:r w:rsidR="00EA4BE5">
        <w:t xml:space="preserve">i precyzyjnie </w:t>
      </w:r>
      <w:r w:rsidR="00120FCF">
        <w:t>wskazuje nosem różne części ciała, podąża za targetem w różnych kierunkach.</w:t>
      </w:r>
    </w:p>
    <w:p w:rsidR="00EA4BE5" w:rsidRDefault="00EA4BE5" w:rsidP="00A54CEB">
      <w:pPr>
        <w:pStyle w:val="Bezodstpw"/>
        <w:jc w:val="both"/>
      </w:pPr>
      <w:r>
        <w:t>2 – Pies wskazuje nosem różne części ciała</w:t>
      </w:r>
      <w:r w:rsidR="008B7A54">
        <w:t>, podąża za targetem z opóźnieniem.</w:t>
      </w:r>
    </w:p>
    <w:p w:rsidR="008B7A54" w:rsidRDefault="008B7A54" w:rsidP="00A54CEB">
      <w:pPr>
        <w:pStyle w:val="Bezodstpw"/>
        <w:jc w:val="both"/>
      </w:pPr>
      <w:r>
        <w:t xml:space="preserve">1 – Pies wskazuje </w:t>
      </w:r>
      <w:r w:rsidR="00270A14">
        <w:t xml:space="preserve">tylko niektóre części </w:t>
      </w:r>
      <w:r w:rsidR="00C04D62">
        <w:t>ciała, podąża za targetem z opóź</w:t>
      </w:r>
      <w:r w:rsidR="00270A14">
        <w:t>nieniem lub na niewielkie odległości.</w:t>
      </w:r>
    </w:p>
    <w:p w:rsidR="00DD0FD9" w:rsidRDefault="00270A14" w:rsidP="00DD0FD9">
      <w:pPr>
        <w:pStyle w:val="Bezodstpw"/>
        <w:jc w:val="both"/>
      </w:pPr>
      <w:r>
        <w:t xml:space="preserve">0 – Pies nie wskazuje części ciała nosem, nie podąża za </w:t>
      </w:r>
      <w:proofErr w:type="spellStart"/>
      <w:r>
        <w:t>targetem</w:t>
      </w:r>
      <w:proofErr w:type="spellEnd"/>
      <w:r>
        <w:t>.</w:t>
      </w:r>
      <w:r w:rsidR="00DD0FD9" w:rsidRPr="00DD0FD9">
        <w:t xml:space="preserve"> </w:t>
      </w:r>
      <w:r w:rsidR="00DD0FD9">
        <w:t>Jeżeli pies nadmiernie się ekscytuje, piszczy, skacze, wykonuje ruchy kopulacyjne lub w innych sposób okazuje nadmiernie stres egzaminator ma prawo przerwać egzamin.</w:t>
      </w:r>
    </w:p>
    <w:p w:rsidR="00DD0FD9" w:rsidRDefault="00DD0FD9" w:rsidP="00DD0FD9">
      <w:pPr>
        <w:pStyle w:val="Bezodstpw"/>
        <w:jc w:val="both"/>
      </w:pPr>
    </w:p>
    <w:p w:rsidR="008F4248" w:rsidRDefault="008F4248" w:rsidP="00A54CEB">
      <w:pPr>
        <w:pStyle w:val="Bezodstpw"/>
        <w:jc w:val="both"/>
      </w:pPr>
    </w:p>
    <w:p w:rsidR="007A5DAD" w:rsidRDefault="007A5DAD" w:rsidP="00A54CEB">
      <w:pPr>
        <w:pStyle w:val="Bezodstpw"/>
        <w:ind w:left="360"/>
        <w:jc w:val="both"/>
        <w:rPr>
          <w:b/>
        </w:rPr>
      </w:pPr>
    </w:p>
    <w:p w:rsidR="00E34B61" w:rsidRDefault="00A54CEB" w:rsidP="00A54CEB">
      <w:pPr>
        <w:pStyle w:val="Bezodstpw"/>
        <w:ind w:left="360"/>
        <w:jc w:val="both"/>
        <w:rPr>
          <w:b/>
        </w:rPr>
      </w:pPr>
      <w:r>
        <w:rPr>
          <w:b/>
        </w:rPr>
        <w:t xml:space="preserve">10. </w:t>
      </w:r>
      <w:r w:rsidRPr="00C04D62">
        <w:rPr>
          <w:b/>
        </w:rPr>
        <w:t>SZTUCZKA</w:t>
      </w:r>
      <w:r w:rsidR="00F22833" w:rsidRPr="00C04D62">
        <w:rPr>
          <w:b/>
        </w:rPr>
        <w:t>.</w:t>
      </w:r>
    </w:p>
    <w:p w:rsidR="00C04D62" w:rsidRDefault="00C04D62" w:rsidP="00A54CEB">
      <w:pPr>
        <w:pStyle w:val="Bezodstpw"/>
        <w:jc w:val="both"/>
      </w:pPr>
      <w:r>
        <w:t>Pies wykonuje dowolną</w:t>
      </w:r>
      <w:r w:rsidRPr="00C04D62">
        <w:t xml:space="preserve"> sztuczkę</w:t>
      </w:r>
      <w:r>
        <w:t>.</w:t>
      </w:r>
    </w:p>
    <w:p w:rsidR="00C04D62" w:rsidRDefault="00C04D62" w:rsidP="00A54CEB">
      <w:pPr>
        <w:pStyle w:val="Bezodstpw"/>
        <w:jc w:val="both"/>
        <w:rPr>
          <w:u w:val="single"/>
        </w:rPr>
      </w:pPr>
      <w:r w:rsidRPr="00C04D62">
        <w:rPr>
          <w:u w:val="single"/>
        </w:rPr>
        <w:t>Punktacja:</w:t>
      </w:r>
    </w:p>
    <w:p w:rsidR="00C04D62" w:rsidRDefault="00C04D62" w:rsidP="00A54CEB">
      <w:pPr>
        <w:pStyle w:val="Bezodstpw"/>
        <w:jc w:val="both"/>
      </w:pPr>
      <w:r w:rsidRPr="00C04D62">
        <w:t xml:space="preserve">3 </w:t>
      </w:r>
      <w:r>
        <w:t>–</w:t>
      </w:r>
      <w:r w:rsidRPr="00C04D62">
        <w:t xml:space="preserve"> Pies</w:t>
      </w:r>
      <w:r>
        <w:t xml:space="preserve"> wykonuje sztuczkę bezbłędnie.</w:t>
      </w:r>
    </w:p>
    <w:p w:rsidR="00C04D62" w:rsidRDefault="00C04D62" w:rsidP="00A54CEB">
      <w:pPr>
        <w:pStyle w:val="Bezodstpw"/>
        <w:jc w:val="both"/>
      </w:pPr>
      <w:r>
        <w:t>2 – Pies wykonuje sztuczkę z niewielkim opóźnieniem.</w:t>
      </w:r>
    </w:p>
    <w:p w:rsidR="00B56F30" w:rsidRDefault="00B56F30" w:rsidP="00A54CEB">
      <w:pPr>
        <w:pStyle w:val="Bezodstpw"/>
        <w:jc w:val="both"/>
      </w:pPr>
      <w:r>
        <w:t>1 – Pies wykonuje sztuczkę z opóźnieniem, po więcej niż 1 komendzie</w:t>
      </w:r>
    </w:p>
    <w:p w:rsidR="00DD0FD9" w:rsidRDefault="00B56F30" w:rsidP="00DD0FD9">
      <w:pPr>
        <w:pStyle w:val="Bezodstpw"/>
        <w:jc w:val="both"/>
      </w:pPr>
      <w:r>
        <w:t>0 – Pies nie wykonuje sztuczki.</w:t>
      </w:r>
      <w:r w:rsidR="00DD0FD9" w:rsidRPr="00DD0FD9">
        <w:t xml:space="preserve"> </w:t>
      </w:r>
      <w:r w:rsidR="00DD0FD9">
        <w:t>Jeżeli pies nadmiernie się ekscytuje, piszczy, skacze, wykonuje ruchy kopulacyjne lub w innych sposób okazuje nadmiernie stres egzaminator ma prawo przerwać egzamin.</w:t>
      </w:r>
    </w:p>
    <w:p w:rsidR="00DD0FD9" w:rsidRDefault="00DD0FD9" w:rsidP="00DD0FD9">
      <w:pPr>
        <w:pStyle w:val="Bezodstpw"/>
        <w:jc w:val="both"/>
      </w:pPr>
    </w:p>
    <w:p w:rsidR="00C04D62" w:rsidRDefault="00C04D62" w:rsidP="00A54CEB">
      <w:pPr>
        <w:pStyle w:val="Bezodstpw"/>
        <w:jc w:val="both"/>
      </w:pPr>
    </w:p>
    <w:p w:rsidR="00521DCB" w:rsidRDefault="00521DCB" w:rsidP="00A54CEB">
      <w:pPr>
        <w:pStyle w:val="Bezodstpw"/>
        <w:jc w:val="both"/>
      </w:pPr>
    </w:p>
    <w:p w:rsidR="00F22833" w:rsidRDefault="00A54CEB" w:rsidP="00DD0FD9">
      <w:pPr>
        <w:pStyle w:val="Bezodstpw"/>
        <w:ind w:left="360"/>
        <w:jc w:val="both"/>
        <w:rPr>
          <w:b/>
        </w:rPr>
      </w:pPr>
      <w:r>
        <w:rPr>
          <w:b/>
        </w:rPr>
        <w:t xml:space="preserve">11. </w:t>
      </w:r>
      <w:r w:rsidRPr="00B060E9">
        <w:rPr>
          <w:b/>
        </w:rPr>
        <w:t>AKCEPTACJA OSOBY NIEZNAJOMEJ.</w:t>
      </w:r>
    </w:p>
    <w:p w:rsidR="00B060E9" w:rsidRDefault="00B060E9" w:rsidP="00DD0FD9">
      <w:pPr>
        <w:pStyle w:val="Bezodstpw"/>
        <w:jc w:val="both"/>
      </w:pPr>
      <w:r w:rsidRPr="00B060E9">
        <w:t>Pies akceptuje osobę</w:t>
      </w:r>
      <w:r w:rsidR="009F61CE">
        <w:t xml:space="preserve"> nieznajomą</w:t>
      </w:r>
      <w:r w:rsidRPr="00B060E9">
        <w:t xml:space="preserve"> w obecności przewodnika.</w:t>
      </w:r>
      <w:r w:rsidR="009F61CE">
        <w:t xml:space="preserve"> Osoba podchodzi do przewodnika, może z nim rozmawiać.</w:t>
      </w:r>
    </w:p>
    <w:p w:rsidR="00646FE0" w:rsidRPr="00646FE0" w:rsidRDefault="00646FE0" w:rsidP="00DD0FD9">
      <w:pPr>
        <w:pStyle w:val="Bezodstpw"/>
        <w:jc w:val="both"/>
        <w:rPr>
          <w:u w:val="single"/>
        </w:rPr>
      </w:pPr>
      <w:r w:rsidRPr="00646FE0">
        <w:rPr>
          <w:u w:val="single"/>
        </w:rPr>
        <w:t>Punktacja:</w:t>
      </w:r>
    </w:p>
    <w:p w:rsidR="009F61CE" w:rsidRDefault="009F61CE" w:rsidP="00DD0FD9">
      <w:pPr>
        <w:pStyle w:val="Bezodstpw"/>
        <w:jc w:val="both"/>
      </w:pPr>
      <w:r>
        <w:t>3 – Pies reaguje radośnie na widok obcej osoby</w:t>
      </w:r>
      <w:r w:rsidR="00353B7B">
        <w:t>, ale nie wymusza jej uwagi (nie skacze, nie piszczy).</w:t>
      </w:r>
    </w:p>
    <w:p w:rsidR="00353B7B" w:rsidRDefault="00353B7B" w:rsidP="00DD0FD9">
      <w:pPr>
        <w:pStyle w:val="Bezodstpw"/>
        <w:jc w:val="both"/>
      </w:pPr>
      <w:r>
        <w:t>2 – Pies reaguje pozytywnie na widok obcej osoby, ale nie zwraca na nią większej uwagi.</w:t>
      </w:r>
    </w:p>
    <w:p w:rsidR="001D7273" w:rsidRDefault="00353B7B" w:rsidP="00DD0FD9">
      <w:pPr>
        <w:pStyle w:val="Bezodstpw"/>
        <w:jc w:val="both"/>
      </w:pPr>
      <w:r>
        <w:t>1 - Pies jest lekko zaniepokojony na widok obcej osoby, po krótkim czasie reaguje pozytywnie.</w:t>
      </w:r>
    </w:p>
    <w:p w:rsidR="005E62F0" w:rsidRDefault="00353B7B" w:rsidP="00DD0FD9">
      <w:pPr>
        <w:pStyle w:val="Bezodstpw"/>
        <w:jc w:val="both"/>
      </w:pPr>
      <w:r>
        <w:t>0 – Pies jest wyraźnie zaniepokojony widokiem obcej osoby,  boi się,</w:t>
      </w:r>
      <w:r w:rsidR="00860478">
        <w:t xml:space="preserve"> </w:t>
      </w:r>
      <w:r w:rsidR="00050D52">
        <w:t xml:space="preserve"> szczeka, </w:t>
      </w:r>
      <w:r>
        <w:t>warczy</w:t>
      </w:r>
      <w:r w:rsidR="00050D52">
        <w:t xml:space="preserve"> lub okazuje lęk</w:t>
      </w:r>
      <w:r w:rsidR="005E62F0">
        <w:t>, niezadowolenie</w:t>
      </w:r>
      <w:r w:rsidR="00050D52">
        <w:t xml:space="preserve"> w inny sposób</w:t>
      </w:r>
      <w:r w:rsidR="00860478">
        <w:t>.</w:t>
      </w:r>
      <w:r w:rsidR="00050D52">
        <w:t xml:space="preserve"> </w:t>
      </w:r>
      <w:r w:rsidR="005E62F0">
        <w:t xml:space="preserve">Jeżeli pies nadmiernie się ekscytuje, piszczy, skacze, wykonuje ruchy kopulacyjne lub w innych sposób okazuje </w:t>
      </w:r>
      <w:r w:rsidR="007A23D9">
        <w:t xml:space="preserve">nadmierny </w:t>
      </w:r>
      <w:r w:rsidR="005E62F0">
        <w:t>stres egzaminator ma prawo przerwać egzamin.</w:t>
      </w:r>
    </w:p>
    <w:p w:rsidR="00DD0FD9" w:rsidRPr="00833804" w:rsidRDefault="00DD0FD9" w:rsidP="00DD0FD9">
      <w:pPr>
        <w:pStyle w:val="Bezodstpw"/>
        <w:jc w:val="both"/>
        <w:rPr>
          <w:b/>
          <w:color w:val="FF0000"/>
        </w:rPr>
      </w:pPr>
    </w:p>
    <w:p w:rsidR="007A5DAD" w:rsidRDefault="007A5DAD" w:rsidP="00DD0FD9">
      <w:pPr>
        <w:pStyle w:val="Bezodstpw"/>
        <w:jc w:val="both"/>
        <w:rPr>
          <w:b/>
        </w:rPr>
      </w:pPr>
    </w:p>
    <w:p w:rsidR="005A68EE" w:rsidRDefault="005A68EE" w:rsidP="00DD0FD9">
      <w:pPr>
        <w:pStyle w:val="Bezodstpw"/>
        <w:ind w:left="360"/>
        <w:jc w:val="both"/>
        <w:rPr>
          <w:b/>
        </w:rPr>
      </w:pPr>
    </w:p>
    <w:p w:rsidR="005A68EE" w:rsidRDefault="005A68EE" w:rsidP="00DD0FD9">
      <w:pPr>
        <w:pStyle w:val="Bezodstpw"/>
        <w:ind w:left="360"/>
        <w:jc w:val="both"/>
        <w:rPr>
          <w:b/>
        </w:rPr>
      </w:pPr>
    </w:p>
    <w:p w:rsidR="00F22833" w:rsidRDefault="00A54CEB" w:rsidP="00DD0FD9">
      <w:pPr>
        <w:pStyle w:val="Bezodstpw"/>
        <w:ind w:left="360"/>
        <w:jc w:val="both"/>
        <w:rPr>
          <w:b/>
        </w:rPr>
      </w:pPr>
      <w:r>
        <w:rPr>
          <w:b/>
        </w:rPr>
        <w:lastRenderedPageBreak/>
        <w:t xml:space="preserve">12. </w:t>
      </w:r>
      <w:r w:rsidRPr="00646FE0">
        <w:rPr>
          <w:b/>
        </w:rPr>
        <w:t>AKCEPTACJA WIELU OSÓB NARAZ.</w:t>
      </w:r>
    </w:p>
    <w:p w:rsidR="00BC4F99" w:rsidRDefault="00BC4F99" w:rsidP="00DD0FD9">
      <w:pPr>
        <w:pStyle w:val="Bezodstpw"/>
        <w:jc w:val="both"/>
      </w:pPr>
      <w:r w:rsidRPr="00B060E9">
        <w:t xml:space="preserve">Pies akceptuje </w:t>
      </w:r>
      <w:r>
        <w:t>wiele osób nieznajomych</w:t>
      </w:r>
      <w:r w:rsidRPr="00B060E9">
        <w:t xml:space="preserve"> w obecności przewodnika.</w:t>
      </w:r>
      <w:r>
        <w:t xml:space="preserve"> Osob</w:t>
      </w:r>
      <w:r w:rsidR="00CB16D7">
        <w:t>y</w:t>
      </w:r>
      <w:r>
        <w:t xml:space="preserve"> </w:t>
      </w:r>
      <w:r w:rsidR="00CB16D7">
        <w:t>podchodzą</w:t>
      </w:r>
      <w:r>
        <w:t xml:space="preserve"> </w:t>
      </w:r>
      <w:r w:rsidR="00FF38FD">
        <w:t xml:space="preserve">                                     </w:t>
      </w:r>
      <w:r>
        <w:t>do przewodnika, mo</w:t>
      </w:r>
      <w:r w:rsidR="00CB16D7">
        <w:t>gą</w:t>
      </w:r>
      <w:r>
        <w:t xml:space="preserve"> z nim rozmawiać</w:t>
      </w:r>
      <w:r w:rsidR="00976DC7">
        <w:t>, piszczeć, biegać.</w:t>
      </w:r>
      <w:r w:rsidR="00CB16D7">
        <w:t xml:space="preserve"> Pies przechodzi wraz z przewodnikiem miedzy osobami.</w:t>
      </w:r>
    </w:p>
    <w:p w:rsidR="00BC4F99" w:rsidRPr="00646FE0" w:rsidRDefault="00BC4F99" w:rsidP="00DD0FD9">
      <w:pPr>
        <w:pStyle w:val="Bezodstpw"/>
        <w:jc w:val="both"/>
        <w:rPr>
          <w:u w:val="single"/>
        </w:rPr>
      </w:pPr>
      <w:r w:rsidRPr="00646FE0">
        <w:rPr>
          <w:u w:val="single"/>
        </w:rPr>
        <w:t>Punktacja:</w:t>
      </w:r>
    </w:p>
    <w:p w:rsidR="00BC4F99" w:rsidRDefault="00BC4F99" w:rsidP="00DD0FD9">
      <w:pPr>
        <w:pStyle w:val="Bezodstpw"/>
        <w:jc w:val="both"/>
      </w:pPr>
      <w:r>
        <w:t xml:space="preserve">3 – Pies reaguje radośnie na widok </w:t>
      </w:r>
      <w:r w:rsidR="00CB16D7">
        <w:t>obcych osób</w:t>
      </w:r>
      <w:r>
        <w:t xml:space="preserve">, ale nie wymusza </w:t>
      </w:r>
      <w:r w:rsidR="00CB16D7">
        <w:t>ich</w:t>
      </w:r>
      <w:r>
        <w:t xml:space="preserve"> uwagi (nie skacze, nie piszczy).</w:t>
      </w:r>
    </w:p>
    <w:p w:rsidR="00BC4F99" w:rsidRDefault="00BC4F99" w:rsidP="00DD0FD9">
      <w:pPr>
        <w:pStyle w:val="Bezodstpw"/>
        <w:jc w:val="both"/>
      </w:pPr>
      <w:r>
        <w:t xml:space="preserve">2 – Pies reaguje pozytywnie na widok </w:t>
      </w:r>
      <w:r w:rsidR="009B2C8D">
        <w:t>obcych osób</w:t>
      </w:r>
      <w:r>
        <w:t xml:space="preserve">, ale nie zwraca na </w:t>
      </w:r>
      <w:r w:rsidR="009B2C8D">
        <w:t>nie</w:t>
      </w:r>
      <w:r>
        <w:t xml:space="preserve"> większej uwagi.</w:t>
      </w:r>
    </w:p>
    <w:p w:rsidR="00BC4F99" w:rsidRDefault="00BC4F99" w:rsidP="00DD0FD9">
      <w:pPr>
        <w:pStyle w:val="Bezodstpw"/>
        <w:jc w:val="both"/>
      </w:pPr>
      <w:r>
        <w:t xml:space="preserve">1 - Pies jest lekko zaniepokojony na widok </w:t>
      </w:r>
      <w:r w:rsidR="009B2C8D">
        <w:t>obcych osób</w:t>
      </w:r>
      <w:r>
        <w:t>, po krótkim czasie reaguje pozytywnie.</w:t>
      </w:r>
    </w:p>
    <w:p w:rsidR="005E62F0" w:rsidRDefault="005E62F0" w:rsidP="00DD0FD9">
      <w:pPr>
        <w:pStyle w:val="Bezodstpw"/>
        <w:jc w:val="both"/>
      </w:pPr>
      <w:r>
        <w:t xml:space="preserve">0 – Pies jest wyraźnie zaniepokojony,  boi się,  szczeka, warczy lub okazuje lęk, niezadowolenie w inny sposób. Jeżeli pies nadmiernie się ekscytuje, piszczy, skacze, wykonuje ruchy kopulacyjne lub </w:t>
      </w:r>
      <w:r w:rsidR="00FF38FD">
        <w:t xml:space="preserve">                            </w:t>
      </w:r>
      <w:r>
        <w:t xml:space="preserve">w innych sposób okazuje </w:t>
      </w:r>
      <w:r w:rsidR="00F76145">
        <w:t xml:space="preserve">nadmiernie </w:t>
      </w:r>
      <w:r>
        <w:t>stres egzaminator ma prawo przerwać egzamin.</w:t>
      </w:r>
    </w:p>
    <w:p w:rsidR="00F76145" w:rsidRPr="00833804" w:rsidRDefault="00F76145" w:rsidP="00DD0FD9">
      <w:pPr>
        <w:pStyle w:val="Bezodstpw"/>
        <w:jc w:val="both"/>
        <w:rPr>
          <w:b/>
          <w:color w:val="FF0000"/>
        </w:rPr>
      </w:pPr>
    </w:p>
    <w:p w:rsidR="00DD0FD9" w:rsidRDefault="00DD0FD9" w:rsidP="00A54CEB">
      <w:pPr>
        <w:pStyle w:val="Bezodstpw"/>
        <w:ind w:left="360"/>
        <w:jc w:val="both"/>
        <w:rPr>
          <w:b/>
        </w:rPr>
      </w:pPr>
    </w:p>
    <w:p w:rsidR="00DD0FD9" w:rsidRDefault="00DD0FD9" w:rsidP="00A54CEB">
      <w:pPr>
        <w:pStyle w:val="Bezodstpw"/>
        <w:ind w:left="360"/>
        <w:jc w:val="both"/>
        <w:rPr>
          <w:b/>
        </w:rPr>
      </w:pPr>
    </w:p>
    <w:p w:rsidR="00F22833" w:rsidRDefault="00A54CEB" w:rsidP="00A54CEB">
      <w:pPr>
        <w:pStyle w:val="Bezodstpw"/>
        <w:ind w:left="360"/>
        <w:jc w:val="both"/>
        <w:rPr>
          <w:b/>
        </w:rPr>
      </w:pPr>
      <w:r>
        <w:rPr>
          <w:b/>
        </w:rPr>
        <w:t xml:space="preserve">13. </w:t>
      </w:r>
      <w:r w:rsidRPr="00B76980">
        <w:rPr>
          <w:b/>
        </w:rPr>
        <w:t>AKCEPTACJA DOTYKANIA RÓŻNYCH CZĘŚCI CIAŁA PRZEZ OSOBĘ NIEZNAJOMĄ.</w:t>
      </w:r>
    </w:p>
    <w:p w:rsidR="008B2A03" w:rsidRDefault="008B2A03" w:rsidP="00A54CEB">
      <w:pPr>
        <w:pStyle w:val="Bezodstpw"/>
        <w:jc w:val="both"/>
      </w:pPr>
      <w:r w:rsidRPr="00B060E9">
        <w:t xml:space="preserve">Pies akceptuje </w:t>
      </w:r>
      <w:r w:rsidR="009E1780">
        <w:t>dotyk różnych części ciała</w:t>
      </w:r>
      <w:r w:rsidRPr="00B060E9">
        <w:t xml:space="preserve"> w obecności przewodnika.</w:t>
      </w:r>
      <w:r>
        <w:t xml:space="preserve"> </w:t>
      </w:r>
      <w:r w:rsidR="009E1780">
        <w:t>Obca o</w:t>
      </w:r>
      <w:r>
        <w:t>sob</w:t>
      </w:r>
      <w:r w:rsidR="009E1780">
        <w:t>a</w:t>
      </w:r>
      <w:r>
        <w:t xml:space="preserve"> podchodz</w:t>
      </w:r>
      <w:r w:rsidR="009E1780">
        <w:t>i</w:t>
      </w:r>
      <w:r>
        <w:t xml:space="preserve"> do </w:t>
      </w:r>
      <w:r w:rsidR="009E1780">
        <w:t>psa, głaszcze go, dotyka głowy, pleców, łap, brzucha, ogona, okolic genitaliów, podnosi fafle, dotyka zębów itp.</w:t>
      </w:r>
    </w:p>
    <w:p w:rsidR="008B2A03" w:rsidRPr="00646FE0" w:rsidRDefault="008B2A03" w:rsidP="00A54CEB">
      <w:pPr>
        <w:pStyle w:val="Bezodstpw"/>
        <w:jc w:val="both"/>
        <w:rPr>
          <w:u w:val="single"/>
        </w:rPr>
      </w:pPr>
      <w:r w:rsidRPr="00646FE0">
        <w:rPr>
          <w:u w:val="single"/>
        </w:rPr>
        <w:t>Punktacja:</w:t>
      </w:r>
    </w:p>
    <w:p w:rsidR="008B2A03" w:rsidRDefault="008B2A03" w:rsidP="00A54CEB">
      <w:pPr>
        <w:pStyle w:val="Bezodstpw"/>
        <w:jc w:val="both"/>
      </w:pPr>
      <w:r>
        <w:t xml:space="preserve">3 – Pies reaguje </w:t>
      </w:r>
      <w:r w:rsidR="00EE4001">
        <w:t>pozytywnie na dotyk wszystkich części ciała.</w:t>
      </w:r>
    </w:p>
    <w:p w:rsidR="008B2A03" w:rsidRDefault="008B2A03" w:rsidP="00A54CEB">
      <w:pPr>
        <w:pStyle w:val="Bezodstpw"/>
        <w:jc w:val="both"/>
      </w:pPr>
      <w:r>
        <w:t xml:space="preserve">2 – Pies reaguje pozytywnie na </w:t>
      </w:r>
      <w:r w:rsidR="00EE4001">
        <w:t xml:space="preserve">dotyk większości części ciała, podczas dotykania niektórych </w:t>
      </w:r>
      <w:r w:rsidR="001F5B65">
        <w:t>części jest lekko spięty.</w:t>
      </w:r>
    </w:p>
    <w:p w:rsidR="008B2A03" w:rsidRDefault="008B2A03" w:rsidP="00A54CEB">
      <w:pPr>
        <w:pStyle w:val="Bezodstpw"/>
        <w:jc w:val="both"/>
      </w:pPr>
      <w:r>
        <w:t xml:space="preserve">1 - Pies </w:t>
      </w:r>
      <w:r w:rsidR="001F5B65">
        <w:t>jest zaniepokojony dotykiem niektórych czyści ciała, unika dotyku, ale nie wykazuje zachowań agresywnych (nie warczy, nie kłapie zębami itp.)</w:t>
      </w:r>
    </w:p>
    <w:p w:rsidR="005E62F0" w:rsidRPr="00833804" w:rsidRDefault="005E62F0" w:rsidP="005E62F0">
      <w:pPr>
        <w:pStyle w:val="Bezodstpw"/>
        <w:jc w:val="both"/>
        <w:rPr>
          <w:b/>
          <w:color w:val="FF0000"/>
        </w:rPr>
      </w:pPr>
      <w:r>
        <w:t xml:space="preserve">0 – Pies jest wyraźnie zaniepokojony,  boi się,  szczeka, warczy lub okazuje lęk, niezadowolenie w inny sposób. Jeżeli pies nadmiernie się ekscytuje, piszczy, skacze, wykonuje ruchy kopulacyjne lub </w:t>
      </w:r>
      <w:r w:rsidR="00FF38FD">
        <w:t xml:space="preserve">                            </w:t>
      </w:r>
      <w:r>
        <w:t xml:space="preserve">w innych sposób okazuje </w:t>
      </w:r>
      <w:r w:rsidR="00F76145">
        <w:t xml:space="preserve">nadmierny </w:t>
      </w:r>
      <w:r>
        <w:t>stres egzaminator ma prawo przerwać egzamin.</w:t>
      </w:r>
    </w:p>
    <w:p w:rsidR="008B2A03" w:rsidRDefault="008B2A03" w:rsidP="00A54CEB">
      <w:pPr>
        <w:pStyle w:val="Bezodstpw"/>
        <w:jc w:val="both"/>
      </w:pPr>
    </w:p>
    <w:p w:rsidR="00521DCB" w:rsidRDefault="00521DCB" w:rsidP="00A54CEB">
      <w:pPr>
        <w:pStyle w:val="Bezodstpw"/>
        <w:jc w:val="both"/>
      </w:pPr>
    </w:p>
    <w:p w:rsidR="00F22833" w:rsidRPr="00AD5FA5" w:rsidRDefault="00A54CEB" w:rsidP="00A54CEB">
      <w:pPr>
        <w:pStyle w:val="Bezodstpw"/>
        <w:ind w:left="360"/>
        <w:jc w:val="both"/>
        <w:rPr>
          <w:b/>
        </w:rPr>
      </w:pPr>
      <w:r>
        <w:rPr>
          <w:b/>
        </w:rPr>
        <w:t xml:space="preserve">14.  </w:t>
      </w:r>
      <w:r w:rsidRPr="00AD5FA5">
        <w:rPr>
          <w:b/>
        </w:rPr>
        <w:t>AKCEPTACJA OSOBY NA WÓZKU, O KULACH</w:t>
      </w:r>
      <w:r w:rsidR="00F22833" w:rsidRPr="00AD5FA5">
        <w:rPr>
          <w:b/>
        </w:rPr>
        <w:t>.</w:t>
      </w:r>
    </w:p>
    <w:p w:rsidR="00A94E5A" w:rsidRPr="00646FE0" w:rsidRDefault="00A94E5A" w:rsidP="00A54CEB">
      <w:pPr>
        <w:pStyle w:val="Bezodstpw"/>
        <w:jc w:val="both"/>
        <w:rPr>
          <w:u w:val="single"/>
        </w:rPr>
      </w:pPr>
      <w:r w:rsidRPr="00646FE0">
        <w:rPr>
          <w:u w:val="single"/>
        </w:rPr>
        <w:t>Punktacja:</w:t>
      </w:r>
    </w:p>
    <w:p w:rsidR="00A94E5A" w:rsidRDefault="00A94E5A" w:rsidP="00A54CEB">
      <w:pPr>
        <w:pStyle w:val="Bezodstpw"/>
        <w:jc w:val="both"/>
      </w:pPr>
      <w:r>
        <w:t xml:space="preserve">3 – Pies reaguje radośnie na widok </w:t>
      </w:r>
      <w:r w:rsidR="009A1C99">
        <w:t>osoby na wózku, o kulach</w:t>
      </w:r>
      <w:r>
        <w:t>, ale nie wymusza ich uwagi (nie skacze, nie piszczy).</w:t>
      </w:r>
    </w:p>
    <w:p w:rsidR="00A94E5A" w:rsidRDefault="00A94E5A" w:rsidP="00A54CEB">
      <w:pPr>
        <w:pStyle w:val="Bezodstpw"/>
        <w:jc w:val="both"/>
      </w:pPr>
      <w:r>
        <w:t xml:space="preserve">2 – Pies reaguje pozytywnie na widok </w:t>
      </w:r>
      <w:r w:rsidR="00DA4730">
        <w:t>osoby na wózku, o kulach</w:t>
      </w:r>
      <w:r>
        <w:t>, ale nie zwraca na nie większej uwagi.</w:t>
      </w:r>
    </w:p>
    <w:p w:rsidR="00A94E5A" w:rsidRDefault="00A94E5A" w:rsidP="00A54CEB">
      <w:pPr>
        <w:pStyle w:val="Bezodstpw"/>
        <w:jc w:val="both"/>
      </w:pPr>
      <w:r>
        <w:t xml:space="preserve">1 - Pies jest lekko zaniepokojony na widok </w:t>
      </w:r>
      <w:r w:rsidR="00DA4730">
        <w:t>osoby na wózku, o kulach</w:t>
      </w:r>
      <w:r>
        <w:t>, po krótkim czasie reaguje pozytywnie.</w:t>
      </w:r>
    </w:p>
    <w:p w:rsidR="005E62F0" w:rsidRPr="00833804" w:rsidRDefault="005E62F0" w:rsidP="005E62F0">
      <w:pPr>
        <w:pStyle w:val="Bezodstpw"/>
        <w:jc w:val="both"/>
        <w:rPr>
          <w:b/>
          <w:color w:val="FF0000"/>
        </w:rPr>
      </w:pPr>
      <w:r>
        <w:t xml:space="preserve">0 – Pies jest wyraźnie zaniepokojony,  boi się,  szczeka, warczy lub okazuje lęk, niezadowolenie w inny sposób. Jeżeli pies nadmiernie się ekscytuje, piszczy, skacze, wykonuje ruchy kopulacyjne lub </w:t>
      </w:r>
      <w:r w:rsidR="00FF38FD">
        <w:t xml:space="preserve">                       </w:t>
      </w:r>
      <w:r>
        <w:t xml:space="preserve">w innych sposób okazuje </w:t>
      </w:r>
      <w:r w:rsidR="00FF38FD">
        <w:t xml:space="preserve">nadmierny </w:t>
      </w:r>
      <w:r>
        <w:t>stres egzaminator ma prawo przerwać egzamin.</w:t>
      </w:r>
    </w:p>
    <w:p w:rsidR="00A94E5A" w:rsidRDefault="00A94E5A" w:rsidP="00A54CEB">
      <w:pPr>
        <w:pStyle w:val="Bezodstpw"/>
        <w:jc w:val="both"/>
      </w:pPr>
    </w:p>
    <w:p w:rsidR="00716498" w:rsidRDefault="00716498" w:rsidP="00A54CEB">
      <w:pPr>
        <w:pStyle w:val="Bezodstpw"/>
        <w:jc w:val="both"/>
      </w:pPr>
    </w:p>
    <w:p w:rsidR="00716498" w:rsidRDefault="00716498" w:rsidP="00A94E5A">
      <w:pPr>
        <w:pStyle w:val="Bezodstpw"/>
        <w:ind w:left="720"/>
        <w:jc w:val="both"/>
      </w:pPr>
    </w:p>
    <w:p w:rsidR="00716498" w:rsidRPr="00716498" w:rsidRDefault="00D31B29" w:rsidP="00716498">
      <w:pPr>
        <w:pStyle w:val="Bezodstpw"/>
        <w:ind w:left="720"/>
        <w:jc w:val="right"/>
      </w:pPr>
      <w:r>
        <w:t>Regulamin o</w:t>
      </w:r>
      <w:r w:rsidR="00716498" w:rsidRPr="00716498">
        <w:t>pracowała:</w:t>
      </w:r>
    </w:p>
    <w:p w:rsidR="00716498" w:rsidRPr="00716498" w:rsidRDefault="00716498" w:rsidP="00716498">
      <w:pPr>
        <w:pStyle w:val="Bezodstpw"/>
        <w:ind w:left="720"/>
        <w:jc w:val="right"/>
      </w:pPr>
    </w:p>
    <w:p w:rsidR="00716498" w:rsidRDefault="00716498" w:rsidP="00716498">
      <w:pPr>
        <w:pStyle w:val="Bezodstpw"/>
        <w:ind w:left="720"/>
        <w:jc w:val="right"/>
        <w:rPr>
          <w:rFonts w:ascii="Calibri" w:hAnsi="Calibri"/>
        </w:rPr>
      </w:pPr>
      <w:r>
        <w:rPr>
          <w:rFonts w:ascii="Calibri" w:hAnsi="Calibri"/>
        </w:rPr>
        <w:t xml:space="preserve">Agnieszka Wędrychowicz </w:t>
      </w:r>
    </w:p>
    <w:p w:rsidR="00716498" w:rsidRPr="00716498" w:rsidRDefault="00716498" w:rsidP="00716498">
      <w:pPr>
        <w:pStyle w:val="Bezodstpw"/>
        <w:ind w:left="720"/>
        <w:jc w:val="right"/>
        <w:rPr>
          <w:b/>
        </w:rPr>
      </w:pPr>
      <w:r w:rsidRPr="00716498">
        <w:rPr>
          <w:rFonts w:ascii="Calibri" w:hAnsi="Calibri"/>
        </w:rPr>
        <w:t>behawiorysta zwierzęcy DipCABT(COAPE)</w:t>
      </w:r>
    </w:p>
    <w:p w:rsidR="00B504DB" w:rsidRDefault="00B504DB" w:rsidP="00B504DB">
      <w:pPr>
        <w:pStyle w:val="Bezodstpw"/>
        <w:ind w:left="720"/>
        <w:jc w:val="both"/>
      </w:pPr>
    </w:p>
    <w:p w:rsidR="00192006" w:rsidRPr="002F6CD2" w:rsidRDefault="00192006" w:rsidP="00816358">
      <w:pPr>
        <w:pStyle w:val="Bezodstpw"/>
        <w:ind w:left="720"/>
        <w:jc w:val="both"/>
      </w:pPr>
    </w:p>
    <w:sectPr w:rsidR="00192006" w:rsidRPr="002F6CD2" w:rsidSect="00E65F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A7F" w:rsidRDefault="00F45A7F" w:rsidP="00E65F5D">
      <w:pPr>
        <w:spacing w:after="0" w:line="240" w:lineRule="auto"/>
      </w:pPr>
      <w:r>
        <w:separator/>
      </w:r>
    </w:p>
  </w:endnote>
  <w:endnote w:type="continuationSeparator" w:id="0">
    <w:p w:rsidR="00F45A7F" w:rsidRDefault="00F45A7F" w:rsidP="00E6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A7F" w:rsidRDefault="00F45A7F" w:rsidP="00E65F5D">
      <w:pPr>
        <w:spacing w:after="0" w:line="240" w:lineRule="auto"/>
      </w:pPr>
      <w:r>
        <w:separator/>
      </w:r>
    </w:p>
  </w:footnote>
  <w:footnote w:type="continuationSeparator" w:id="0">
    <w:p w:rsidR="00F45A7F" w:rsidRDefault="00F45A7F" w:rsidP="00E65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D39"/>
    <w:multiLevelType w:val="hybridMultilevel"/>
    <w:tmpl w:val="35F0B238"/>
    <w:lvl w:ilvl="0" w:tplc="837CD18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6F15AD"/>
    <w:multiLevelType w:val="hybridMultilevel"/>
    <w:tmpl w:val="A094C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968C6"/>
    <w:multiLevelType w:val="multilevel"/>
    <w:tmpl w:val="A706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13EC1"/>
    <w:multiLevelType w:val="hybridMultilevel"/>
    <w:tmpl w:val="4E20A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F105A"/>
    <w:multiLevelType w:val="hybridMultilevel"/>
    <w:tmpl w:val="F4A2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8317E"/>
    <w:multiLevelType w:val="hybridMultilevel"/>
    <w:tmpl w:val="C42E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A5D76"/>
    <w:multiLevelType w:val="hybridMultilevel"/>
    <w:tmpl w:val="3694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31FB1"/>
    <w:multiLevelType w:val="hybridMultilevel"/>
    <w:tmpl w:val="E7EA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5375"/>
    <w:multiLevelType w:val="hybridMultilevel"/>
    <w:tmpl w:val="E7789E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2B3797"/>
    <w:multiLevelType w:val="hybridMultilevel"/>
    <w:tmpl w:val="97E8224A"/>
    <w:lvl w:ilvl="0" w:tplc="837CD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C2654"/>
    <w:multiLevelType w:val="hybridMultilevel"/>
    <w:tmpl w:val="5FE0B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A0AC0"/>
    <w:multiLevelType w:val="hybridMultilevel"/>
    <w:tmpl w:val="2DBA7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21DC5"/>
    <w:multiLevelType w:val="hybridMultilevel"/>
    <w:tmpl w:val="8E54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A73C8"/>
    <w:multiLevelType w:val="hybridMultilevel"/>
    <w:tmpl w:val="C8D8A8AC"/>
    <w:lvl w:ilvl="0" w:tplc="5AA035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B2260"/>
    <w:multiLevelType w:val="hybridMultilevel"/>
    <w:tmpl w:val="ECA4FA12"/>
    <w:lvl w:ilvl="0" w:tplc="837CD18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840616"/>
    <w:multiLevelType w:val="hybridMultilevel"/>
    <w:tmpl w:val="482AC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D2242"/>
    <w:multiLevelType w:val="hybridMultilevel"/>
    <w:tmpl w:val="0B228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9"/>
  </w:num>
  <w:num w:numId="5">
    <w:abstractNumId w:val="15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  <w:num w:numId="14">
    <w:abstractNumId w:val="14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7B2"/>
    <w:rsid w:val="00010D64"/>
    <w:rsid w:val="00023F71"/>
    <w:rsid w:val="00050D52"/>
    <w:rsid w:val="0009095C"/>
    <w:rsid w:val="000C1652"/>
    <w:rsid w:val="00120FCF"/>
    <w:rsid w:val="00123427"/>
    <w:rsid w:val="00141606"/>
    <w:rsid w:val="00171C20"/>
    <w:rsid w:val="00192006"/>
    <w:rsid w:val="001A31C5"/>
    <w:rsid w:val="001D040E"/>
    <w:rsid w:val="001D7273"/>
    <w:rsid w:val="001F5B65"/>
    <w:rsid w:val="00207F31"/>
    <w:rsid w:val="00211397"/>
    <w:rsid w:val="002210C5"/>
    <w:rsid w:val="002501EC"/>
    <w:rsid w:val="00270A14"/>
    <w:rsid w:val="0029141A"/>
    <w:rsid w:val="002B03CA"/>
    <w:rsid w:val="002B0D50"/>
    <w:rsid w:val="002B377D"/>
    <w:rsid w:val="002B63ED"/>
    <w:rsid w:val="002E118A"/>
    <w:rsid w:val="002E6E25"/>
    <w:rsid w:val="002F1EE6"/>
    <w:rsid w:val="002F6CD2"/>
    <w:rsid w:val="00353B7B"/>
    <w:rsid w:val="00374DEB"/>
    <w:rsid w:val="003823A9"/>
    <w:rsid w:val="00383DAA"/>
    <w:rsid w:val="00384678"/>
    <w:rsid w:val="00395B80"/>
    <w:rsid w:val="003C0337"/>
    <w:rsid w:val="003C651E"/>
    <w:rsid w:val="00400BFF"/>
    <w:rsid w:val="00417D82"/>
    <w:rsid w:val="004375BB"/>
    <w:rsid w:val="0044276B"/>
    <w:rsid w:val="0044436B"/>
    <w:rsid w:val="0045771E"/>
    <w:rsid w:val="00463836"/>
    <w:rsid w:val="004C3EC9"/>
    <w:rsid w:val="004D1CAB"/>
    <w:rsid w:val="005002A6"/>
    <w:rsid w:val="00502B50"/>
    <w:rsid w:val="00521DCB"/>
    <w:rsid w:val="00554DF9"/>
    <w:rsid w:val="005573FD"/>
    <w:rsid w:val="0057506A"/>
    <w:rsid w:val="00586A84"/>
    <w:rsid w:val="005A68EE"/>
    <w:rsid w:val="005C1AC9"/>
    <w:rsid w:val="005E62F0"/>
    <w:rsid w:val="006046F3"/>
    <w:rsid w:val="00646FE0"/>
    <w:rsid w:val="006608C8"/>
    <w:rsid w:val="006702AF"/>
    <w:rsid w:val="00671CEC"/>
    <w:rsid w:val="00686DBB"/>
    <w:rsid w:val="006A5AE7"/>
    <w:rsid w:val="006C7225"/>
    <w:rsid w:val="006E7F29"/>
    <w:rsid w:val="006F330C"/>
    <w:rsid w:val="006F5367"/>
    <w:rsid w:val="00716498"/>
    <w:rsid w:val="00720481"/>
    <w:rsid w:val="0074409A"/>
    <w:rsid w:val="00747C79"/>
    <w:rsid w:val="00753BFF"/>
    <w:rsid w:val="00754CC6"/>
    <w:rsid w:val="00762B95"/>
    <w:rsid w:val="0076631B"/>
    <w:rsid w:val="0078447C"/>
    <w:rsid w:val="007A23D9"/>
    <w:rsid w:val="007A5DAD"/>
    <w:rsid w:val="007B0D1B"/>
    <w:rsid w:val="007C44AE"/>
    <w:rsid w:val="007E25C2"/>
    <w:rsid w:val="007E6BCC"/>
    <w:rsid w:val="00815DE4"/>
    <w:rsid w:val="00816358"/>
    <w:rsid w:val="00833804"/>
    <w:rsid w:val="00855271"/>
    <w:rsid w:val="00856C10"/>
    <w:rsid w:val="00860478"/>
    <w:rsid w:val="00885516"/>
    <w:rsid w:val="008B1549"/>
    <w:rsid w:val="008B2A03"/>
    <w:rsid w:val="008B7A54"/>
    <w:rsid w:val="008F4248"/>
    <w:rsid w:val="00900A53"/>
    <w:rsid w:val="0095457C"/>
    <w:rsid w:val="0096659B"/>
    <w:rsid w:val="00976DC7"/>
    <w:rsid w:val="0098343B"/>
    <w:rsid w:val="00985D24"/>
    <w:rsid w:val="009A1C99"/>
    <w:rsid w:val="009A3874"/>
    <w:rsid w:val="009B2C8D"/>
    <w:rsid w:val="009D0327"/>
    <w:rsid w:val="009E1780"/>
    <w:rsid w:val="009F61CE"/>
    <w:rsid w:val="00A10314"/>
    <w:rsid w:val="00A11C22"/>
    <w:rsid w:val="00A340B9"/>
    <w:rsid w:val="00A54CEB"/>
    <w:rsid w:val="00A66FCD"/>
    <w:rsid w:val="00A76A36"/>
    <w:rsid w:val="00A94E5A"/>
    <w:rsid w:val="00A97BD5"/>
    <w:rsid w:val="00AA799B"/>
    <w:rsid w:val="00AD5FA5"/>
    <w:rsid w:val="00AE1EB7"/>
    <w:rsid w:val="00AE6D53"/>
    <w:rsid w:val="00B04DA5"/>
    <w:rsid w:val="00B060E9"/>
    <w:rsid w:val="00B359E9"/>
    <w:rsid w:val="00B36DA3"/>
    <w:rsid w:val="00B40D50"/>
    <w:rsid w:val="00B504DB"/>
    <w:rsid w:val="00B56F30"/>
    <w:rsid w:val="00B61C35"/>
    <w:rsid w:val="00B729AC"/>
    <w:rsid w:val="00B76980"/>
    <w:rsid w:val="00B87993"/>
    <w:rsid w:val="00B92EB5"/>
    <w:rsid w:val="00B96D40"/>
    <w:rsid w:val="00BC353F"/>
    <w:rsid w:val="00BC4F99"/>
    <w:rsid w:val="00BE0797"/>
    <w:rsid w:val="00BF49A1"/>
    <w:rsid w:val="00C04D4E"/>
    <w:rsid w:val="00C04D62"/>
    <w:rsid w:val="00C07046"/>
    <w:rsid w:val="00C47EFB"/>
    <w:rsid w:val="00C765A6"/>
    <w:rsid w:val="00C97A48"/>
    <w:rsid w:val="00CB0DEF"/>
    <w:rsid w:val="00CB11A4"/>
    <w:rsid w:val="00CB16D7"/>
    <w:rsid w:val="00CB7DDD"/>
    <w:rsid w:val="00CC5402"/>
    <w:rsid w:val="00CD400D"/>
    <w:rsid w:val="00D10183"/>
    <w:rsid w:val="00D24F31"/>
    <w:rsid w:val="00D31B29"/>
    <w:rsid w:val="00D34219"/>
    <w:rsid w:val="00D70127"/>
    <w:rsid w:val="00DA4730"/>
    <w:rsid w:val="00DD0FD9"/>
    <w:rsid w:val="00E0255E"/>
    <w:rsid w:val="00E03FC4"/>
    <w:rsid w:val="00E15BEE"/>
    <w:rsid w:val="00E34B61"/>
    <w:rsid w:val="00E513F7"/>
    <w:rsid w:val="00E65F5D"/>
    <w:rsid w:val="00E720C0"/>
    <w:rsid w:val="00E8394E"/>
    <w:rsid w:val="00EA1E59"/>
    <w:rsid w:val="00EA2364"/>
    <w:rsid w:val="00EA4BE5"/>
    <w:rsid w:val="00EC1C39"/>
    <w:rsid w:val="00EC2EE2"/>
    <w:rsid w:val="00EC6F35"/>
    <w:rsid w:val="00EE1474"/>
    <w:rsid w:val="00EE2AAD"/>
    <w:rsid w:val="00EE4001"/>
    <w:rsid w:val="00EE47B2"/>
    <w:rsid w:val="00EF2F38"/>
    <w:rsid w:val="00F22833"/>
    <w:rsid w:val="00F45A7F"/>
    <w:rsid w:val="00F76145"/>
    <w:rsid w:val="00F90D39"/>
    <w:rsid w:val="00FF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6CD2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2E6E25"/>
  </w:style>
  <w:style w:type="character" w:styleId="Hipercze">
    <w:name w:val="Hyperlink"/>
    <w:basedOn w:val="Domylnaczcionkaakapitu"/>
    <w:uiPriority w:val="99"/>
    <w:unhideWhenUsed/>
    <w:rsid w:val="002E6E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6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5F5D"/>
  </w:style>
  <w:style w:type="paragraph" w:styleId="Stopka">
    <w:name w:val="footer"/>
    <w:basedOn w:val="Normalny"/>
    <w:link w:val="StopkaZnak"/>
    <w:uiPriority w:val="99"/>
    <w:semiHidden/>
    <w:unhideWhenUsed/>
    <w:rsid w:val="00E6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5F5D"/>
  </w:style>
  <w:style w:type="paragraph" w:styleId="Tekstdymka">
    <w:name w:val="Balloon Text"/>
    <w:basedOn w:val="Normalny"/>
    <w:link w:val="TekstdymkaZnak"/>
    <w:uiPriority w:val="99"/>
    <w:semiHidden/>
    <w:unhideWhenUsed/>
    <w:rsid w:val="00E6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F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6DA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Ameryka%C5%84ski_pitbulterier" TargetMode="External"/><Relationship Id="rId13" Type="http://schemas.openxmlformats.org/officeDocument/2006/relationships/hyperlink" Target="https://pl.wikipedia.org/wiki/Moskiewski_str%C3%B3%C5%BCuj%C4%85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Rottweil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Dog_kanaryj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wedrychowicz@wp.pl" TargetMode="External"/><Relationship Id="rId10" Type="http://schemas.openxmlformats.org/officeDocument/2006/relationships/hyperlink" Target="https://pl.wikipedia.org/wiki/Buldog_ameryka%C5%84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Dog_z_Majorki" TargetMode="External"/><Relationship Id="rId14" Type="http://schemas.openxmlformats.org/officeDocument/2006/relationships/hyperlink" Target="https://pl.wikipedia.org/wiki/Owczarek_kauka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ED454-DC1D-41B0-B29E-10C37EDB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5</Pages>
  <Words>1931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</dc:creator>
  <cp:keywords/>
  <dc:description/>
  <cp:lastModifiedBy>Użytkownik systemu Windows</cp:lastModifiedBy>
  <cp:revision>160</cp:revision>
  <dcterms:created xsi:type="dcterms:W3CDTF">2014-04-23T08:10:00Z</dcterms:created>
  <dcterms:modified xsi:type="dcterms:W3CDTF">2019-04-25T11:48:00Z</dcterms:modified>
</cp:coreProperties>
</file>